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2F" w:rsidRDefault="00D5402F" w:rsidP="00D5402F">
      <w:pPr>
        <w:jc w:val="center"/>
        <w:rPr>
          <w:b/>
          <w:sz w:val="28"/>
          <w:szCs w:val="28"/>
          <w:lang w:val="kk-KZ"/>
        </w:rPr>
      </w:pPr>
    </w:p>
    <w:p w:rsidR="003E084B" w:rsidRPr="005C2B6B" w:rsidRDefault="005C2B6B" w:rsidP="00C60C2E">
      <w:pPr>
        <w:tabs>
          <w:tab w:val="left" w:pos="6180"/>
        </w:tabs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600055" w:rsidRDefault="00600055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B10C65" w:rsidRDefault="00B10C65" w:rsidP="00D5402F">
      <w:pPr>
        <w:jc w:val="center"/>
        <w:rPr>
          <w:b/>
          <w:sz w:val="28"/>
          <w:szCs w:val="28"/>
          <w:lang w:val="kk-KZ"/>
        </w:rPr>
      </w:pPr>
    </w:p>
    <w:p w:rsidR="00B10C65" w:rsidRDefault="00B10C65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3E084B" w:rsidRDefault="003E084B" w:rsidP="00D5402F">
      <w:pPr>
        <w:jc w:val="center"/>
        <w:rPr>
          <w:b/>
          <w:sz w:val="28"/>
          <w:szCs w:val="28"/>
          <w:lang w:val="kk-KZ"/>
        </w:rPr>
      </w:pPr>
    </w:p>
    <w:p w:rsidR="00930ADB" w:rsidRDefault="000A49BA" w:rsidP="003B0556">
      <w:pPr>
        <w:jc w:val="center"/>
        <w:rPr>
          <w:b/>
          <w:kern w:val="36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 от 28 февраля 2018 года №174 «</w:t>
      </w:r>
      <w:r w:rsidR="00EF0CC9" w:rsidRPr="00EF0CC9">
        <w:rPr>
          <w:b/>
          <w:sz w:val="28"/>
          <w:szCs w:val="28"/>
          <w:lang w:val="kk-KZ"/>
        </w:rPr>
        <w:t xml:space="preserve">О признании утратившим силу </w:t>
      </w:r>
      <w:r w:rsidR="00930ADB">
        <w:rPr>
          <w:b/>
          <w:sz w:val="28"/>
          <w:szCs w:val="28"/>
          <w:lang w:val="kk-KZ"/>
        </w:rPr>
        <w:t xml:space="preserve">некоторых </w:t>
      </w:r>
      <w:r w:rsidR="00EF0CC9" w:rsidRPr="00EF0CC9">
        <w:rPr>
          <w:b/>
          <w:sz w:val="28"/>
          <w:szCs w:val="28"/>
          <w:lang w:val="kk-KZ"/>
        </w:rPr>
        <w:t>р</w:t>
      </w:r>
      <w:r w:rsidR="00EF0CC9" w:rsidRPr="00EF0CC9">
        <w:rPr>
          <w:b/>
          <w:kern w:val="36"/>
          <w:sz w:val="28"/>
          <w:szCs w:val="28"/>
          <w:lang w:val="kk-KZ"/>
        </w:rPr>
        <w:t>ешени</w:t>
      </w:r>
      <w:r w:rsidR="00930ADB">
        <w:rPr>
          <w:b/>
          <w:kern w:val="36"/>
          <w:sz w:val="28"/>
          <w:szCs w:val="28"/>
          <w:lang w:val="kk-KZ"/>
        </w:rPr>
        <w:t>й</w:t>
      </w:r>
    </w:p>
    <w:p w:rsidR="000418DA" w:rsidRDefault="00EF0CC9" w:rsidP="003B0556">
      <w:pPr>
        <w:jc w:val="center"/>
        <w:rPr>
          <w:b/>
          <w:kern w:val="36"/>
          <w:sz w:val="28"/>
          <w:szCs w:val="28"/>
          <w:lang w:val="kk-KZ"/>
        </w:rPr>
      </w:pPr>
      <w:r w:rsidRPr="00EF0CC9">
        <w:rPr>
          <w:b/>
          <w:kern w:val="36"/>
          <w:sz w:val="28"/>
          <w:szCs w:val="28"/>
          <w:lang w:val="kk-KZ"/>
        </w:rPr>
        <w:t xml:space="preserve">Сырдарьинского районного </w:t>
      </w:r>
      <w:r w:rsidR="000A49BA">
        <w:rPr>
          <w:b/>
          <w:kern w:val="36"/>
          <w:sz w:val="28"/>
          <w:szCs w:val="28"/>
          <w:lang w:val="kk-KZ"/>
        </w:rPr>
        <w:t>м</w:t>
      </w:r>
      <w:r w:rsidR="000418DA">
        <w:rPr>
          <w:b/>
          <w:kern w:val="36"/>
          <w:sz w:val="28"/>
          <w:szCs w:val="28"/>
          <w:lang w:val="kk-KZ"/>
        </w:rPr>
        <w:t>аслихата</w:t>
      </w:r>
      <w:r w:rsidR="000A49BA">
        <w:rPr>
          <w:b/>
          <w:kern w:val="36"/>
          <w:sz w:val="28"/>
          <w:szCs w:val="28"/>
          <w:lang w:val="kk-KZ"/>
        </w:rPr>
        <w:t>»</w:t>
      </w:r>
    </w:p>
    <w:p w:rsidR="000A49BA" w:rsidRDefault="000A49BA" w:rsidP="003B0556">
      <w:pPr>
        <w:jc w:val="center"/>
        <w:rPr>
          <w:b/>
          <w:kern w:val="36"/>
          <w:sz w:val="28"/>
          <w:szCs w:val="28"/>
          <w:lang w:val="kk-KZ"/>
        </w:rPr>
      </w:pPr>
    </w:p>
    <w:p w:rsidR="000A49BA" w:rsidRDefault="000A49BA" w:rsidP="000A49BA">
      <w:pPr>
        <w:pStyle w:val="ad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№6209  от 16 марта 2018 года.</w:t>
      </w:r>
    </w:p>
    <w:p w:rsidR="000A49BA" w:rsidRDefault="000A49BA" w:rsidP="000A49BA">
      <w:pPr>
        <w:jc w:val="center"/>
        <w:rPr>
          <w:b/>
          <w:sz w:val="28"/>
          <w:szCs w:val="28"/>
          <w:lang w:val="kk-KZ"/>
        </w:rPr>
      </w:pPr>
    </w:p>
    <w:p w:rsidR="000A49BA" w:rsidRPr="00EF0CC9" w:rsidRDefault="000A49BA" w:rsidP="00EF0CC9">
      <w:pPr>
        <w:rPr>
          <w:b/>
          <w:kern w:val="36"/>
          <w:sz w:val="28"/>
          <w:szCs w:val="28"/>
          <w:lang w:val="kk-KZ"/>
        </w:rPr>
      </w:pPr>
    </w:p>
    <w:p w:rsidR="00D5402F" w:rsidRDefault="00D5402F" w:rsidP="00D5402F">
      <w:pPr>
        <w:jc w:val="center"/>
        <w:rPr>
          <w:b/>
          <w:sz w:val="28"/>
          <w:szCs w:val="28"/>
          <w:lang w:val="kk-KZ"/>
        </w:rPr>
      </w:pPr>
    </w:p>
    <w:p w:rsidR="00EE7208" w:rsidRDefault="00EE7208" w:rsidP="004C5864">
      <w:pPr>
        <w:jc w:val="both"/>
        <w:rPr>
          <w:b/>
          <w:lang w:val="kk-KZ"/>
        </w:rPr>
      </w:pPr>
      <w:r>
        <w:rPr>
          <w:lang w:val="kk-KZ"/>
        </w:rPr>
        <w:t xml:space="preserve">          </w:t>
      </w:r>
      <w:r w:rsidRPr="009E03E3"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 xml:space="preserve"> </w:t>
      </w:r>
      <w:r w:rsidRPr="009E03E3">
        <w:rPr>
          <w:sz w:val="28"/>
          <w:szCs w:val="28"/>
          <w:lang w:val="kk-KZ"/>
        </w:rPr>
        <w:t xml:space="preserve"> соответствии </w:t>
      </w:r>
      <w:r>
        <w:rPr>
          <w:sz w:val="28"/>
          <w:szCs w:val="28"/>
          <w:lang w:val="kk-KZ"/>
        </w:rPr>
        <w:t xml:space="preserve"> </w:t>
      </w:r>
      <w:r w:rsidRPr="009E03E3">
        <w:rPr>
          <w:sz w:val="28"/>
          <w:szCs w:val="28"/>
          <w:lang w:val="kk-KZ"/>
        </w:rPr>
        <w:t>с пунктом</w:t>
      </w:r>
      <w:r w:rsidR="00C13FD9">
        <w:rPr>
          <w:sz w:val="28"/>
          <w:szCs w:val="28"/>
          <w:lang w:val="kk-KZ"/>
        </w:rPr>
        <w:t xml:space="preserve"> </w:t>
      </w:r>
      <w:r w:rsidRPr="009E03E3">
        <w:rPr>
          <w:sz w:val="28"/>
          <w:szCs w:val="28"/>
          <w:lang w:val="kk-KZ"/>
        </w:rPr>
        <w:t xml:space="preserve"> 5 статьи</w:t>
      </w:r>
      <w:r w:rsidR="00C13FD9">
        <w:rPr>
          <w:sz w:val="28"/>
          <w:szCs w:val="28"/>
          <w:lang w:val="kk-KZ"/>
        </w:rPr>
        <w:t xml:space="preserve"> </w:t>
      </w:r>
      <w:r w:rsidRPr="009E03E3">
        <w:rPr>
          <w:sz w:val="28"/>
          <w:szCs w:val="28"/>
          <w:lang w:val="kk-KZ"/>
        </w:rPr>
        <w:t xml:space="preserve"> 7   </w:t>
      </w:r>
      <w:r w:rsidRPr="00A7383A">
        <w:rPr>
          <w:sz w:val="28"/>
          <w:szCs w:val="28"/>
          <w:lang w:val="kk-KZ"/>
        </w:rPr>
        <w:t>Закон</w:t>
      </w:r>
      <w:r>
        <w:rPr>
          <w:sz w:val="28"/>
          <w:szCs w:val="28"/>
          <w:lang w:val="kk-KZ"/>
        </w:rPr>
        <w:t>а</w:t>
      </w:r>
      <w:r w:rsidRPr="00A7383A">
        <w:rPr>
          <w:sz w:val="28"/>
          <w:szCs w:val="28"/>
          <w:lang w:val="kk-KZ"/>
        </w:rPr>
        <w:t xml:space="preserve">  Республики Казахстан от 23 января 2001 года</w:t>
      </w:r>
      <w:r>
        <w:rPr>
          <w:sz w:val="28"/>
          <w:szCs w:val="28"/>
          <w:lang w:val="kk-KZ"/>
        </w:rPr>
        <w:t xml:space="preserve"> </w:t>
      </w:r>
      <w:r w:rsidRPr="00A7383A">
        <w:rPr>
          <w:sz w:val="28"/>
          <w:szCs w:val="28"/>
          <w:lang w:val="kk-KZ"/>
        </w:rPr>
        <w:t>«О местном государственном управлении и самоуправлении в Республике Казахстан»</w:t>
      </w:r>
      <w:r>
        <w:rPr>
          <w:sz w:val="28"/>
          <w:szCs w:val="28"/>
          <w:lang w:val="kk-KZ"/>
        </w:rPr>
        <w:t xml:space="preserve">  и  статьи </w:t>
      </w:r>
      <w:r w:rsidR="006562F2" w:rsidRPr="006562F2">
        <w:rPr>
          <w:sz w:val="28"/>
          <w:szCs w:val="28"/>
        </w:rPr>
        <w:t>27</w:t>
      </w:r>
      <w:r>
        <w:rPr>
          <w:sz w:val="28"/>
          <w:szCs w:val="28"/>
          <w:lang w:val="kk-KZ"/>
        </w:rPr>
        <w:t xml:space="preserve"> Закона </w:t>
      </w:r>
      <w:r w:rsidRPr="00A7383A">
        <w:rPr>
          <w:sz w:val="28"/>
          <w:szCs w:val="28"/>
          <w:lang w:val="kk-KZ"/>
        </w:rPr>
        <w:t xml:space="preserve">Республики Казахстан </w:t>
      </w:r>
      <w:r>
        <w:rPr>
          <w:sz w:val="28"/>
          <w:szCs w:val="28"/>
          <w:lang w:val="kk-KZ"/>
        </w:rPr>
        <w:t xml:space="preserve">от </w:t>
      </w:r>
      <w:r w:rsidR="006562F2" w:rsidRPr="006562F2">
        <w:rPr>
          <w:sz w:val="28"/>
          <w:szCs w:val="28"/>
        </w:rPr>
        <w:t xml:space="preserve">6 </w:t>
      </w:r>
      <w:r w:rsidR="006562F2">
        <w:rPr>
          <w:sz w:val="28"/>
          <w:szCs w:val="28"/>
        </w:rPr>
        <w:t>апреля</w:t>
      </w:r>
      <w:r>
        <w:rPr>
          <w:sz w:val="28"/>
          <w:szCs w:val="28"/>
          <w:lang w:val="kk-KZ"/>
        </w:rPr>
        <w:t xml:space="preserve"> </w:t>
      </w:r>
      <w:r w:rsidR="006562F2">
        <w:rPr>
          <w:sz w:val="28"/>
          <w:szCs w:val="28"/>
          <w:lang w:val="kk-KZ"/>
        </w:rPr>
        <w:t>2016</w:t>
      </w:r>
      <w:r>
        <w:rPr>
          <w:sz w:val="28"/>
          <w:szCs w:val="28"/>
          <w:lang w:val="kk-KZ"/>
        </w:rPr>
        <w:t xml:space="preserve"> года «О правовых актах»  </w:t>
      </w:r>
      <w:r w:rsidR="00C13FD9">
        <w:rPr>
          <w:sz w:val="28"/>
          <w:szCs w:val="28"/>
          <w:lang w:val="kk-KZ"/>
        </w:rPr>
        <w:t>Сырдарьинский</w:t>
      </w:r>
      <w:r>
        <w:rPr>
          <w:sz w:val="28"/>
          <w:szCs w:val="28"/>
          <w:lang w:val="kk-KZ"/>
        </w:rPr>
        <w:t xml:space="preserve"> районный маслихат </w:t>
      </w:r>
      <w:r w:rsidRPr="00EF0413">
        <w:rPr>
          <w:b/>
          <w:sz w:val="28"/>
          <w:szCs w:val="28"/>
          <w:lang w:val="kk-KZ"/>
        </w:rPr>
        <w:t>РЕШИЛ:</w:t>
      </w:r>
    </w:p>
    <w:p w:rsidR="007C2C40" w:rsidRDefault="00DE619C" w:rsidP="007C2C40">
      <w:pPr>
        <w:jc w:val="both"/>
        <w:rPr>
          <w:rFonts w:ascii="Zan Courier New" w:hAnsi="Zan Courier New" w:cs="Zan Courier New"/>
          <w:sz w:val="20"/>
          <w:szCs w:val="20"/>
          <w:lang w:val="kk-KZ"/>
        </w:rPr>
      </w:pPr>
      <w:r>
        <w:rPr>
          <w:sz w:val="28"/>
          <w:szCs w:val="28"/>
          <w:lang w:val="kk-KZ"/>
        </w:rPr>
        <w:tab/>
      </w:r>
      <w:r w:rsidR="00EE7208" w:rsidRPr="00595E2B">
        <w:rPr>
          <w:sz w:val="28"/>
          <w:szCs w:val="28"/>
          <w:lang w:val="kk-KZ"/>
        </w:rPr>
        <w:t>1.</w:t>
      </w:r>
      <w:r w:rsidR="007C2C40" w:rsidRPr="007C2C40">
        <w:rPr>
          <w:sz w:val="28"/>
          <w:szCs w:val="28"/>
          <w:lang w:val="kk-KZ"/>
        </w:rPr>
        <w:t xml:space="preserve"> </w:t>
      </w:r>
      <w:r w:rsidR="007C2C40" w:rsidRPr="00856DE6">
        <w:rPr>
          <w:sz w:val="28"/>
          <w:szCs w:val="28"/>
          <w:lang w:val="kk-KZ"/>
        </w:rPr>
        <w:t xml:space="preserve">Признать </w:t>
      </w:r>
      <w:r w:rsidR="007C2C40" w:rsidRPr="00DE619C">
        <w:rPr>
          <w:sz w:val="28"/>
          <w:szCs w:val="28"/>
          <w:lang w:val="kk-KZ"/>
        </w:rPr>
        <w:t>утратившим</w:t>
      </w:r>
      <w:r w:rsidR="007C2C40">
        <w:rPr>
          <w:sz w:val="28"/>
          <w:szCs w:val="28"/>
          <w:lang w:val="kk-KZ"/>
        </w:rPr>
        <w:t>и</w:t>
      </w:r>
      <w:r w:rsidR="007C2C40" w:rsidRPr="00DE619C">
        <w:rPr>
          <w:sz w:val="28"/>
          <w:szCs w:val="28"/>
          <w:lang w:val="kk-KZ"/>
        </w:rPr>
        <w:t xml:space="preserve"> силу некоторы</w:t>
      </w:r>
      <w:r w:rsidR="00930ADB">
        <w:rPr>
          <w:sz w:val="28"/>
          <w:szCs w:val="28"/>
          <w:lang w:val="kk-KZ"/>
        </w:rPr>
        <w:t xml:space="preserve">х </w:t>
      </w:r>
      <w:r w:rsidR="007C2C40" w:rsidRPr="00DE619C">
        <w:rPr>
          <w:sz w:val="28"/>
          <w:szCs w:val="28"/>
          <w:lang w:val="kk-KZ"/>
        </w:rPr>
        <w:t xml:space="preserve"> решени</w:t>
      </w:r>
      <w:r w:rsidR="00930ADB">
        <w:rPr>
          <w:sz w:val="28"/>
          <w:szCs w:val="28"/>
          <w:lang w:val="kk-KZ"/>
        </w:rPr>
        <w:t xml:space="preserve">й </w:t>
      </w:r>
      <w:r w:rsidR="003B60C4">
        <w:rPr>
          <w:sz w:val="28"/>
          <w:szCs w:val="28"/>
          <w:lang w:val="kk-KZ"/>
        </w:rPr>
        <w:t xml:space="preserve">Сырдарьинского </w:t>
      </w:r>
      <w:r w:rsidR="007C2C40" w:rsidRPr="004C5864">
        <w:rPr>
          <w:sz w:val="28"/>
          <w:szCs w:val="28"/>
          <w:lang w:val="kk-KZ"/>
        </w:rPr>
        <w:t>районного маслихата</w:t>
      </w:r>
      <w:r w:rsidR="007C2C40">
        <w:rPr>
          <w:sz w:val="28"/>
          <w:szCs w:val="28"/>
          <w:lang w:val="kk-KZ"/>
        </w:rPr>
        <w:t xml:space="preserve"> согласно приложению к настоящему решению.</w:t>
      </w:r>
    </w:p>
    <w:p w:rsidR="003258FA" w:rsidRPr="00CC6C94" w:rsidRDefault="007C2C40" w:rsidP="00C470B4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ab/>
      </w:r>
      <w:r w:rsidR="00EE7208" w:rsidRPr="004D4141">
        <w:rPr>
          <w:sz w:val="28"/>
          <w:szCs w:val="28"/>
          <w:lang w:val="kk-KZ"/>
        </w:rPr>
        <w:t>2.</w:t>
      </w:r>
      <w:r w:rsidR="003258FA" w:rsidRPr="003258FA">
        <w:rPr>
          <w:sz w:val="28"/>
          <w:szCs w:val="32"/>
          <w:lang w:val="kk-KZ"/>
        </w:rPr>
        <w:t xml:space="preserve"> </w:t>
      </w:r>
      <w:r w:rsidR="003258FA" w:rsidRPr="00CC6C94">
        <w:rPr>
          <w:sz w:val="28"/>
          <w:szCs w:val="32"/>
          <w:lang w:val="kk-KZ"/>
        </w:rPr>
        <w:t>Настоящее решение</w:t>
      </w:r>
      <w:r w:rsidR="00E0677F">
        <w:rPr>
          <w:sz w:val="28"/>
          <w:szCs w:val="32"/>
          <w:lang w:val="kk-KZ"/>
        </w:rPr>
        <w:t xml:space="preserve"> </w:t>
      </w:r>
      <w:r w:rsidR="003258FA" w:rsidRPr="00CC6C94">
        <w:rPr>
          <w:sz w:val="28"/>
          <w:szCs w:val="32"/>
          <w:lang w:val="kk-KZ"/>
        </w:rPr>
        <w:t xml:space="preserve"> вводится в действие </w:t>
      </w:r>
      <w:r w:rsidR="003258FA">
        <w:rPr>
          <w:sz w:val="28"/>
          <w:szCs w:val="32"/>
          <w:lang w:val="kk-KZ"/>
        </w:rPr>
        <w:t xml:space="preserve">со </w:t>
      </w:r>
      <w:r w:rsidR="003258FA" w:rsidRPr="00CC6C94">
        <w:rPr>
          <w:sz w:val="28"/>
          <w:szCs w:val="32"/>
          <w:lang w:val="kk-KZ"/>
        </w:rPr>
        <w:t>дня первого официального опубликования</w:t>
      </w:r>
      <w:r w:rsidR="00E0677F">
        <w:rPr>
          <w:sz w:val="28"/>
          <w:szCs w:val="32"/>
          <w:lang w:val="kk-KZ"/>
        </w:rPr>
        <w:t>.</w:t>
      </w:r>
    </w:p>
    <w:p w:rsidR="003258FA" w:rsidRPr="00CC6C94" w:rsidRDefault="003258FA" w:rsidP="003258FA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E619C" w:rsidRDefault="00EE7208" w:rsidP="004C5864">
      <w:pPr>
        <w:tabs>
          <w:tab w:val="center" w:pos="4818"/>
        </w:tabs>
        <w:jc w:val="both"/>
        <w:rPr>
          <w:b/>
          <w:sz w:val="28"/>
          <w:szCs w:val="28"/>
          <w:lang w:val="kk-KZ"/>
        </w:rPr>
      </w:pPr>
      <w:r w:rsidRPr="00605520">
        <w:rPr>
          <w:b/>
          <w:sz w:val="28"/>
          <w:szCs w:val="28"/>
          <w:lang w:val="kk-KZ"/>
        </w:rPr>
        <w:t xml:space="preserve">  </w:t>
      </w:r>
    </w:p>
    <w:p w:rsidR="00DE619C" w:rsidRDefault="00DE619C" w:rsidP="004C5864">
      <w:pPr>
        <w:tabs>
          <w:tab w:val="center" w:pos="4818"/>
        </w:tabs>
        <w:jc w:val="both"/>
        <w:rPr>
          <w:b/>
          <w:sz w:val="28"/>
          <w:szCs w:val="28"/>
          <w:lang w:val="kk-KZ"/>
        </w:rPr>
      </w:pPr>
    </w:p>
    <w:p w:rsidR="00C60C2E" w:rsidRDefault="000C57AC" w:rsidP="00BD7C6C">
      <w:pPr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BD7C6C">
        <w:rPr>
          <w:b/>
          <w:sz w:val="28"/>
          <w:szCs w:val="28"/>
          <w:lang w:val="kk-KZ"/>
        </w:rPr>
        <w:t>Председатель</w:t>
      </w:r>
      <w:r w:rsidRPr="00BD7C6C">
        <w:rPr>
          <w:b/>
          <w:sz w:val="28"/>
          <w:szCs w:val="28"/>
          <w:lang w:val="kk-KZ"/>
        </w:rPr>
        <w:tab/>
        <w:t xml:space="preserve">                                </w:t>
      </w:r>
      <w:r w:rsidR="00C60C2E">
        <w:rPr>
          <w:b/>
          <w:sz w:val="28"/>
          <w:szCs w:val="28"/>
          <w:lang w:val="kk-KZ"/>
        </w:rPr>
        <w:t xml:space="preserve"> </w:t>
      </w:r>
      <w:r w:rsidR="000C4C40">
        <w:rPr>
          <w:b/>
          <w:sz w:val="28"/>
          <w:szCs w:val="28"/>
          <w:lang w:val="kk-KZ"/>
        </w:rPr>
        <w:t xml:space="preserve">   Секретарь</w:t>
      </w:r>
      <w:r w:rsidR="000C4C40" w:rsidRPr="00BD7C6C">
        <w:rPr>
          <w:b/>
          <w:sz w:val="28"/>
          <w:szCs w:val="28"/>
          <w:lang w:val="kk-KZ"/>
        </w:rPr>
        <w:t xml:space="preserve">             </w:t>
      </w:r>
    </w:p>
    <w:p w:rsidR="00C60C2E" w:rsidRPr="00BD7C6C" w:rsidRDefault="00C60C2E" w:rsidP="00C60C2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вне</w:t>
      </w:r>
      <w:r w:rsidRPr="00BD7C6C">
        <w:rPr>
          <w:b/>
          <w:sz w:val="28"/>
          <w:szCs w:val="28"/>
          <w:lang w:val="kk-KZ"/>
        </w:rPr>
        <w:t>очередной  1</w:t>
      </w:r>
      <w:r>
        <w:rPr>
          <w:b/>
          <w:sz w:val="28"/>
          <w:szCs w:val="28"/>
          <w:lang w:val="kk-KZ"/>
        </w:rPr>
        <w:t>9</w:t>
      </w:r>
      <w:r w:rsidRPr="00BD7C6C">
        <w:rPr>
          <w:b/>
          <w:sz w:val="28"/>
          <w:szCs w:val="28"/>
          <w:lang w:val="kk-KZ"/>
        </w:rPr>
        <w:t xml:space="preserve">  сессии</w:t>
      </w:r>
      <w:r w:rsidRPr="00BD7C6C">
        <w:rPr>
          <w:b/>
          <w:sz w:val="28"/>
          <w:szCs w:val="28"/>
          <w:lang w:val="kk-KZ"/>
        </w:rPr>
        <w:tab/>
        <w:t xml:space="preserve">           </w:t>
      </w:r>
      <w:r w:rsidR="000C4C40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</w:t>
      </w:r>
      <w:r w:rsidRPr="00BD7C6C">
        <w:rPr>
          <w:b/>
          <w:sz w:val="28"/>
          <w:szCs w:val="28"/>
          <w:lang w:val="kk-KZ"/>
        </w:rPr>
        <w:t>районного маслихата:</w:t>
      </w:r>
      <w:r w:rsidRPr="00BD7C6C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                      </w:t>
      </w:r>
      <w:r w:rsidR="000C4C40">
        <w:rPr>
          <w:b/>
          <w:sz w:val="28"/>
          <w:szCs w:val="28"/>
          <w:lang w:val="kk-KZ"/>
        </w:rPr>
        <w:t xml:space="preserve">      </w:t>
      </w:r>
    </w:p>
    <w:p w:rsidR="000C4C40" w:rsidRDefault="00C60C2E" w:rsidP="00BD7C6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0C4C40">
        <w:rPr>
          <w:b/>
          <w:sz w:val="28"/>
          <w:szCs w:val="28"/>
          <w:lang w:val="kk-KZ"/>
        </w:rPr>
        <w:t>районного маслихата:</w:t>
      </w:r>
    </w:p>
    <w:p w:rsidR="000C57AC" w:rsidRPr="00BD7C6C" w:rsidRDefault="000C4C40" w:rsidP="00BD7C6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="0057530F">
        <w:rPr>
          <w:b/>
          <w:sz w:val="28"/>
          <w:szCs w:val="28"/>
          <w:lang w:val="kk-KZ"/>
        </w:rPr>
        <w:t>Е.Жакып</w:t>
      </w:r>
      <w:r w:rsidR="000C57AC" w:rsidRPr="00BD7C6C">
        <w:rPr>
          <w:b/>
          <w:sz w:val="28"/>
          <w:szCs w:val="28"/>
          <w:lang w:val="kk-KZ"/>
        </w:rPr>
        <w:t xml:space="preserve"> ______________                </w:t>
      </w:r>
      <w:r>
        <w:rPr>
          <w:b/>
          <w:sz w:val="28"/>
          <w:szCs w:val="28"/>
          <w:lang w:val="kk-KZ"/>
        </w:rPr>
        <w:t xml:space="preserve">    Е.Ажикенов</w:t>
      </w:r>
      <w:r w:rsidR="000C57AC" w:rsidRPr="00BD7C6C">
        <w:rPr>
          <w:b/>
          <w:sz w:val="28"/>
          <w:szCs w:val="28"/>
          <w:lang w:val="kk-KZ"/>
        </w:rPr>
        <w:t>______________</w:t>
      </w:r>
    </w:p>
    <w:p w:rsidR="00340945" w:rsidRDefault="00EE7208" w:rsidP="004C58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="00DE619C">
        <w:rPr>
          <w:b/>
          <w:sz w:val="28"/>
          <w:szCs w:val="28"/>
          <w:lang w:val="kk-KZ"/>
        </w:rPr>
        <w:t xml:space="preserve"> </w:t>
      </w: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7346C4" w:rsidRDefault="007346C4" w:rsidP="007C2C40">
      <w:pPr>
        <w:ind w:left="708"/>
        <w:jc w:val="right"/>
        <w:rPr>
          <w:lang w:val="kk-KZ"/>
        </w:rPr>
      </w:pPr>
    </w:p>
    <w:p w:rsidR="00B10C65" w:rsidRDefault="00B10C65" w:rsidP="007C2C40">
      <w:pPr>
        <w:ind w:left="708"/>
        <w:jc w:val="right"/>
        <w:rPr>
          <w:lang w:val="kk-KZ"/>
        </w:rPr>
      </w:pPr>
    </w:p>
    <w:p w:rsidR="00B10C65" w:rsidRDefault="00B10C65" w:rsidP="007C2C40">
      <w:pPr>
        <w:ind w:left="708"/>
        <w:jc w:val="right"/>
        <w:rPr>
          <w:lang w:val="kk-KZ"/>
        </w:rPr>
      </w:pPr>
    </w:p>
    <w:p w:rsidR="00B10C65" w:rsidRDefault="00B10C65" w:rsidP="007C2C40">
      <w:pPr>
        <w:ind w:left="708"/>
        <w:jc w:val="right"/>
        <w:rPr>
          <w:lang w:val="kk-KZ"/>
        </w:rPr>
      </w:pPr>
    </w:p>
    <w:p w:rsidR="00B10C65" w:rsidRDefault="00B10C65" w:rsidP="007C2C40">
      <w:pPr>
        <w:ind w:left="708"/>
        <w:jc w:val="right"/>
        <w:rPr>
          <w:lang w:val="kk-KZ"/>
        </w:rPr>
      </w:pPr>
    </w:p>
    <w:p w:rsidR="00B10C65" w:rsidRDefault="00B10C65" w:rsidP="007C2C40">
      <w:pPr>
        <w:ind w:left="708"/>
        <w:jc w:val="right"/>
        <w:rPr>
          <w:lang w:val="kk-KZ"/>
        </w:rPr>
      </w:pPr>
    </w:p>
    <w:p w:rsidR="00B10C65" w:rsidRDefault="00B10C65" w:rsidP="007C2C40">
      <w:pPr>
        <w:ind w:left="708"/>
        <w:jc w:val="right"/>
        <w:rPr>
          <w:lang w:val="kk-KZ"/>
        </w:rPr>
      </w:pPr>
    </w:p>
    <w:p w:rsidR="00B10C65" w:rsidRDefault="00B10C65" w:rsidP="007C2C40">
      <w:pPr>
        <w:ind w:left="708"/>
        <w:jc w:val="right"/>
        <w:rPr>
          <w:lang w:val="kk-KZ"/>
        </w:rPr>
      </w:pPr>
    </w:p>
    <w:p w:rsidR="007C2C40" w:rsidRPr="00E8626C" w:rsidRDefault="007C2C40" w:rsidP="007C2C40">
      <w:pPr>
        <w:ind w:left="708"/>
        <w:jc w:val="right"/>
        <w:rPr>
          <w:lang w:val="kk-KZ"/>
        </w:rPr>
      </w:pPr>
      <w:r w:rsidRPr="00E8626C">
        <w:rPr>
          <w:lang w:val="kk-KZ"/>
        </w:rPr>
        <w:lastRenderedPageBreak/>
        <w:t xml:space="preserve">Приложение </w:t>
      </w:r>
    </w:p>
    <w:p w:rsidR="007C2C40" w:rsidRDefault="007C2C40" w:rsidP="007C2C40">
      <w:pPr>
        <w:ind w:left="708"/>
        <w:jc w:val="right"/>
        <w:rPr>
          <w:lang w:val="kk-KZ"/>
        </w:rPr>
      </w:pPr>
      <w:r w:rsidRPr="00E8626C">
        <w:rPr>
          <w:lang w:val="kk-KZ"/>
        </w:rPr>
        <w:t xml:space="preserve">                                                            к решению </w:t>
      </w:r>
      <w:r>
        <w:rPr>
          <w:lang w:val="kk-KZ"/>
        </w:rPr>
        <w:t xml:space="preserve">Сырдарьинского </w:t>
      </w:r>
    </w:p>
    <w:p w:rsidR="007C2C40" w:rsidRPr="00E8626C" w:rsidRDefault="007C2C40" w:rsidP="007C2C40">
      <w:pPr>
        <w:ind w:left="708"/>
        <w:jc w:val="right"/>
        <w:rPr>
          <w:lang w:val="kk-KZ"/>
        </w:rPr>
      </w:pPr>
      <w:r w:rsidRPr="00E8626C">
        <w:rPr>
          <w:lang w:val="kk-KZ"/>
        </w:rPr>
        <w:t xml:space="preserve">районного маслихата </w:t>
      </w:r>
    </w:p>
    <w:p w:rsidR="007C2C40" w:rsidRPr="00E8626C" w:rsidRDefault="007C2C40" w:rsidP="007C2C40">
      <w:pPr>
        <w:ind w:left="708"/>
        <w:jc w:val="right"/>
        <w:rPr>
          <w:lang w:val="kk-KZ"/>
        </w:rPr>
      </w:pPr>
      <w:r w:rsidRPr="00E8626C">
        <w:rPr>
          <w:lang w:val="kk-KZ"/>
        </w:rPr>
        <w:t>от</w:t>
      </w:r>
      <w:r w:rsidR="003E084B">
        <w:rPr>
          <w:lang w:val="kk-KZ"/>
        </w:rPr>
        <w:t xml:space="preserve"> </w:t>
      </w:r>
      <w:r w:rsidR="000C4C40">
        <w:rPr>
          <w:lang w:val="kk-KZ"/>
        </w:rPr>
        <w:t>28 февраля</w:t>
      </w:r>
      <w:r w:rsidRPr="00E8626C">
        <w:rPr>
          <w:lang w:val="kk-KZ"/>
        </w:rPr>
        <w:t xml:space="preserve"> 201</w:t>
      </w:r>
      <w:r w:rsidR="00A511A5">
        <w:rPr>
          <w:lang w:val="kk-KZ"/>
        </w:rPr>
        <w:t>8</w:t>
      </w:r>
      <w:r w:rsidRPr="00E8626C">
        <w:rPr>
          <w:lang w:val="kk-KZ"/>
        </w:rPr>
        <w:t xml:space="preserve"> года №</w:t>
      </w:r>
      <w:r w:rsidR="00404357">
        <w:rPr>
          <w:lang w:val="kk-KZ"/>
        </w:rPr>
        <w:t>174</w:t>
      </w:r>
      <w:r w:rsidR="003E084B">
        <w:rPr>
          <w:lang w:val="kk-KZ"/>
        </w:rPr>
        <w:t xml:space="preserve">   </w:t>
      </w:r>
      <w:r w:rsidRPr="00E8626C">
        <w:rPr>
          <w:lang w:val="kk-KZ"/>
        </w:rPr>
        <w:t xml:space="preserve">               </w:t>
      </w:r>
    </w:p>
    <w:p w:rsidR="007C2C40" w:rsidRDefault="007C2C40" w:rsidP="007C2C40">
      <w:pPr>
        <w:jc w:val="right"/>
        <w:rPr>
          <w:b/>
          <w:sz w:val="28"/>
          <w:szCs w:val="28"/>
          <w:lang w:val="kk-KZ"/>
        </w:rPr>
      </w:pPr>
    </w:p>
    <w:p w:rsidR="007C2C40" w:rsidRDefault="007C2C40" w:rsidP="004C5864">
      <w:pPr>
        <w:jc w:val="both"/>
        <w:rPr>
          <w:b/>
          <w:sz w:val="28"/>
          <w:szCs w:val="28"/>
          <w:lang w:val="kk-KZ"/>
        </w:rPr>
      </w:pPr>
    </w:p>
    <w:p w:rsidR="00D5184C" w:rsidRDefault="00D5184C" w:rsidP="00607CFF">
      <w:pPr>
        <w:jc w:val="center"/>
        <w:rPr>
          <w:sz w:val="28"/>
          <w:szCs w:val="28"/>
          <w:lang w:val="kk-KZ"/>
        </w:rPr>
      </w:pPr>
    </w:p>
    <w:p w:rsidR="007C2C40" w:rsidRPr="003E084B" w:rsidRDefault="00607CFF" w:rsidP="00607CFF">
      <w:pPr>
        <w:jc w:val="center"/>
        <w:rPr>
          <w:b/>
          <w:sz w:val="28"/>
          <w:szCs w:val="28"/>
          <w:lang w:val="kk-KZ"/>
        </w:rPr>
      </w:pPr>
      <w:r w:rsidRPr="003E084B">
        <w:rPr>
          <w:b/>
          <w:sz w:val="28"/>
          <w:szCs w:val="28"/>
          <w:lang w:val="kk-KZ"/>
        </w:rPr>
        <w:t>Перечень некоторых  решений Сырдарьинского районного маслихата</w:t>
      </w:r>
    </w:p>
    <w:p w:rsidR="0031492D" w:rsidRPr="003E084B" w:rsidRDefault="00607CFF" w:rsidP="00607CFF">
      <w:pPr>
        <w:jc w:val="center"/>
        <w:rPr>
          <w:b/>
          <w:sz w:val="28"/>
          <w:szCs w:val="28"/>
          <w:lang w:val="kk-KZ"/>
        </w:rPr>
      </w:pPr>
      <w:r w:rsidRPr="003E084B">
        <w:rPr>
          <w:b/>
          <w:sz w:val="28"/>
          <w:szCs w:val="28"/>
          <w:lang w:val="kk-KZ"/>
        </w:rPr>
        <w:t>признанными  утратившими силу</w:t>
      </w:r>
    </w:p>
    <w:p w:rsidR="0031492D" w:rsidRPr="0031492D" w:rsidRDefault="0031492D" w:rsidP="0031492D">
      <w:pPr>
        <w:rPr>
          <w:sz w:val="28"/>
          <w:szCs w:val="28"/>
          <w:lang w:val="kk-KZ"/>
        </w:rPr>
      </w:pPr>
    </w:p>
    <w:p w:rsidR="00A511A5" w:rsidRDefault="00A511A5" w:rsidP="007B54E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1326FF" w:rsidRDefault="007B54E2" w:rsidP="005A4581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ab/>
      </w:r>
      <w:r w:rsidR="00920E9B">
        <w:rPr>
          <w:bCs/>
          <w:color w:val="000000"/>
          <w:sz w:val="28"/>
          <w:szCs w:val="28"/>
          <w:lang w:val="kk-KZ"/>
        </w:rPr>
        <w:t>1</w:t>
      </w:r>
      <w:r w:rsidRPr="005A4581">
        <w:rPr>
          <w:bCs/>
          <w:color w:val="000000"/>
          <w:sz w:val="28"/>
          <w:szCs w:val="28"/>
          <w:lang w:val="kk-KZ"/>
        </w:rPr>
        <w:t xml:space="preserve">. </w:t>
      </w:r>
      <w:r w:rsidR="005A4581" w:rsidRPr="005A4581">
        <w:rPr>
          <w:color w:val="000000"/>
          <w:spacing w:val="2"/>
          <w:sz w:val="28"/>
          <w:szCs w:val="28"/>
          <w:lang w:val="kk-KZ"/>
        </w:rPr>
        <w:t>Решение Сырдарьинского</w:t>
      </w:r>
      <w:r w:rsidR="005A4581" w:rsidRPr="005A4581">
        <w:rPr>
          <w:sz w:val="28"/>
          <w:szCs w:val="28"/>
          <w:lang w:val="kk-KZ"/>
        </w:rPr>
        <w:t xml:space="preserve"> районного маслихата от </w:t>
      </w:r>
      <w:r w:rsidR="005A4581" w:rsidRPr="005A4581">
        <w:rPr>
          <w:color w:val="000000"/>
          <w:spacing w:val="2"/>
          <w:sz w:val="28"/>
          <w:szCs w:val="28"/>
          <w:lang w:val="kk-KZ"/>
        </w:rPr>
        <w:t>29 февраля 2016 года</w:t>
      </w:r>
      <w:r w:rsidR="005A4581">
        <w:rPr>
          <w:color w:val="000000"/>
          <w:spacing w:val="2"/>
          <w:sz w:val="28"/>
          <w:szCs w:val="28"/>
          <w:lang w:val="kk-KZ"/>
        </w:rPr>
        <w:t xml:space="preserve"> </w:t>
      </w:r>
      <w:r w:rsidR="005A4581" w:rsidRPr="005A4581">
        <w:rPr>
          <w:color w:val="000000"/>
          <w:spacing w:val="2"/>
          <w:sz w:val="28"/>
          <w:szCs w:val="28"/>
          <w:lang w:val="kk-KZ"/>
        </w:rPr>
        <w:t>№383 «О ставках земельного налога»</w:t>
      </w:r>
      <w:r w:rsidR="005A4581">
        <w:rPr>
          <w:color w:val="000000"/>
          <w:spacing w:val="2"/>
          <w:sz w:val="28"/>
          <w:szCs w:val="28"/>
          <w:lang w:val="kk-KZ"/>
        </w:rPr>
        <w:t xml:space="preserve"> </w:t>
      </w:r>
      <w:r w:rsidR="001326FF" w:rsidRPr="007B54E2">
        <w:rPr>
          <w:sz w:val="28"/>
          <w:szCs w:val="28"/>
          <w:lang w:val="kk-KZ"/>
        </w:rPr>
        <w:t>(зарегистрировано в Реестре государственной регистрации  нормативных  правовых актов №</w:t>
      </w:r>
      <w:r w:rsidR="005A4581">
        <w:rPr>
          <w:sz w:val="28"/>
          <w:szCs w:val="28"/>
          <w:lang w:val="kk-KZ"/>
        </w:rPr>
        <w:t>5430</w:t>
      </w:r>
      <w:r w:rsidR="001326FF" w:rsidRPr="007B54E2">
        <w:rPr>
          <w:sz w:val="28"/>
          <w:szCs w:val="28"/>
          <w:lang w:val="kk-KZ"/>
        </w:rPr>
        <w:t xml:space="preserve">, опубликовано  в газете «Тіршілік тынысы»  </w:t>
      </w:r>
      <w:r w:rsidR="00427D8D">
        <w:rPr>
          <w:sz w:val="28"/>
          <w:szCs w:val="28"/>
          <w:lang w:val="kk-KZ"/>
        </w:rPr>
        <w:t>06 апреля</w:t>
      </w:r>
      <w:r w:rsidR="001326FF" w:rsidRPr="007B54E2">
        <w:rPr>
          <w:sz w:val="28"/>
          <w:szCs w:val="28"/>
          <w:lang w:val="kk-KZ"/>
        </w:rPr>
        <w:t xml:space="preserve">  20</w:t>
      </w:r>
      <w:r w:rsidR="00427D8D">
        <w:rPr>
          <w:sz w:val="28"/>
          <w:szCs w:val="28"/>
          <w:lang w:val="kk-KZ"/>
        </w:rPr>
        <w:t>16</w:t>
      </w:r>
      <w:r w:rsidR="001326FF" w:rsidRPr="007B54E2">
        <w:rPr>
          <w:sz w:val="28"/>
          <w:szCs w:val="28"/>
          <w:lang w:val="kk-KZ"/>
        </w:rPr>
        <w:t xml:space="preserve"> года  №2</w:t>
      </w:r>
      <w:r w:rsidR="00427D8D">
        <w:rPr>
          <w:sz w:val="28"/>
          <w:szCs w:val="28"/>
          <w:lang w:val="kk-KZ"/>
        </w:rPr>
        <w:t>6</w:t>
      </w:r>
      <w:r w:rsidR="001326FF" w:rsidRPr="007B54E2">
        <w:rPr>
          <w:sz w:val="28"/>
          <w:szCs w:val="28"/>
          <w:lang w:val="kk-KZ"/>
        </w:rPr>
        <w:t>)</w:t>
      </w:r>
      <w:r w:rsidR="00C97870">
        <w:rPr>
          <w:sz w:val="28"/>
          <w:szCs w:val="28"/>
          <w:lang w:val="kk-KZ"/>
        </w:rPr>
        <w:t>;</w:t>
      </w:r>
    </w:p>
    <w:p w:rsidR="00840E16" w:rsidRDefault="00920E9B" w:rsidP="00840E16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</w:t>
      </w:r>
      <w:r w:rsidRPr="00840E16">
        <w:rPr>
          <w:sz w:val="28"/>
          <w:szCs w:val="28"/>
          <w:lang w:val="kk-KZ"/>
        </w:rPr>
        <w:t>.</w:t>
      </w:r>
      <w:r w:rsidR="00840E16" w:rsidRPr="00840E16">
        <w:rPr>
          <w:bCs/>
          <w:sz w:val="28"/>
          <w:szCs w:val="28"/>
          <w:lang w:val="kk-KZ"/>
        </w:rPr>
        <w:t xml:space="preserve"> </w:t>
      </w:r>
      <w:r w:rsidR="00840E16" w:rsidRPr="00840E16">
        <w:rPr>
          <w:rFonts w:eastAsia="Times New Roman"/>
          <w:bCs/>
          <w:sz w:val="28"/>
          <w:szCs w:val="28"/>
          <w:lang w:val="kk-KZ"/>
        </w:rPr>
        <w:t>Решение Сырдарьинского районного маслихата от 29 июля 2016 года №48 «</w:t>
      </w:r>
      <w:r w:rsidR="00840E16" w:rsidRPr="00840E16">
        <w:rPr>
          <w:rFonts w:eastAsia="Times New Roman"/>
          <w:bCs/>
          <w:sz w:val="28"/>
          <w:szCs w:val="28"/>
        </w:rPr>
        <w:t>Об установлении единых ставок фиксированного налога</w:t>
      </w:r>
      <w:r w:rsidR="00840E16" w:rsidRPr="00840E16">
        <w:rPr>
          <w:rFonts w:eastAsia="Times New Roman"/>
          <w:bCs/>
          <w:sz w:val="28"/>
          <w:szCs w:val="28"/>
          <w:lang w:val="kk-KZ"/>
        </w:rPr>
        <w:t>»</w:t>
      </w:r>
      <w:r w:rsidR="00840E16" w:rsidRPr="00840E16">
        <w:rPr>
          <w:sz w:val="28"/>
          <w:szCs w:val="28"/>
          <w:lang w:val="kk-KZ"/>
        </w:rPr>
        <w:t xml:space="preserve"> </w:t>
      </w:r>
      <w:r w:rsidR="00840E16" w:rsidRPr="007B54E2">
        <w:rPr>
          <w:sz w:val="28"/>
          <w:szCs w:val="28"/>
          <w:lang w:val="kk-KZ"/>
        </w:rPr>
        <w:t>(зарегистрировано в Реестре государственной регистрации  нормативных  правовых актов №</w:t>
      </w:r>
      <w:r w:rsidR="00840E16">
        <w:rPr>
          <w:sz w:val="28"/>
          <w:szCs w:val="28"/>
          <w:lang w:val="kk-KZ"/>
        </w:rPr>
        <w:t>5583</w:t>
      </w:r>
      <w:r w:rsidR="00840E16" w:rsidRPr="007B54E2">
        <w:rPr>
          <w:sz w:val="28"/>
          <w:szCs w:val="28"/>
          <w:lang w:val="kk-KZ"/>
        </w:rPr>
        <w:t xml:space="preserve">, опубликовано  в газете «Тіршілік тынысы»  </w:t>
      </w:r>
      <w:r w:rsidR="00840E16">
        <w:rPr>
          <w:sz w:val="28"/>
          <w:szCs w:val="28"/>
          <w:lang w:val="kk-KZ"/>
        </w:rPr>
        <w:t>23 августа</w:t>
      </w:r>
      <w:r w:rsidR="00840E16" w:rsidRPr="007B54E2">
        <w:rPr>
          <w:sz w:val="28"/>
          <w:szCs w:val="28"/>
          <w:lang w:val="kk-KZ"/>
        </w:rPr>
        <w:t xml:space="preserve">  20</w:t>
      </w:r>
      <w:r w:rsidR="00840E16">
        <w:rPr>
          <w:sz w:val="28"/>
          <w:szCs w:val="28"/>
          <w:lang w:val="kk-KZ"/>
        </w:rPr>
        <w:t>16</w:t>
      </w:r>
      <w:r w:rsidR="00840E16" w:rsidRPr="007B54E2">
        <w:rPr>
          <w:sz w:val="28"/>
          <w:szCs w:val="28"/>
          <w:lang w:val="kk-KZ"/>
        </w:rPr>
        <w:t xml:space="preserve"> года  №</w:t>
      </w:r>
      <w:r w:rsidR="00840E16">
        <w:rPr>
          <w:sz w:val="28"/>
          <w:szCs w:val="28"/>
          <w:lang w:val="kk-KZ"/>
        </w:rPr>
        <w:t>65</w:t>
      </w:r>
      <w:r w:rsidR="00840E16" w:rsidRPr="007B54E2">
        <w:rPr>
          <w:sz w:val="28"/>
          <w:szCs w:val="28"/>
          <w:lang w:val="kk-KZ"/>
        </w:rPr>
        <w:t>)</w:t>
      </w:r>
      <w:r w:rsidR="00840E16">
        <w:rPr>
          <w:sz w:val="28"/>
          <w:szCs w:val="28"/>
          <w:lang w:val="kk-KZ"/>
        </w:rPr>
        <w:t>;</w:t>
      </w:r>
    </w:p>
    <w:p w:rsidR="00340173" w:rsidRPr="007B54E2" w:rsidRDefault="00340173" w:rsidP="00003B4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003B4D">
        <w:rPr>
          <w:sz w:val="28"/>
          <w:szCs w:val="28"/>
          <w:lang w:val="kk-KZ"/>
        </w:rPr>
        <w:t>3.</w:t>
      </w:r>
      <w:r w:rsidR="005C2B6B">
        <w:rPr>
          <w:sz w:val="28"/>
          <w:szCs w:val="28"/>
          <w:lang w:val="kk-KZ"/>
        </w:rPr>
        <w:t xml:space="preserve"> </w:t>
      </w:r>
      <w:r w:rsidRPr="00340173">
        <w:rPr>
          <w:sz w:val="28"/>
          <w:szCs w:val="28"/>
          <w:lang w:val="kk-KZ"/>
        </w:rPr>
        <w:t>Решение Сырдарьинского районного маслихата от 17 марта 2017 года №101 «</w:t>
      </w:r>
      <w:r w:rsidRPr="00340173">
        <w:rPr>
          <w:color w:val="000000"/>
          <w:sz w:val="28"/>
          <w:szCs w:val="28"/>
          <w:lang w:val="kk-KZ"/>
        </w:rPr>
        <w:t>О внесении дополнения в решение Сырдарьинского</w:t>
      </w:r>
      <w:r>
        <w:rPr>
          <w:color w:val="000000"/>
          <w:sz w:val="28"/>
          <w:szCs w:val="28"/>
          <w:lang w:val="kk-KZ"/>
        </w:rPr>
        <w:t xml:space="preserve"> </w:t>
      </w:r>
      <w:r w:rsidRPr="00340173">
        <w:rPr>
          <w:color w:val="000000"/>
          <w:sz w:val="28"/>
          <w:szCs w:val="28"/>
          <w:lang w:val="kk-KZ"/>
        </w:rPr>
        <w:t>районного маслихата от 29 февраля 2016 года №383 «</w:t>
      </w:r>
      <w:r w:rsidRPr="00340173">
        <w:rPr>
          <w:color w:val="000000"/>
          <w:sz w:val="28"/>
          <w:szCs w:val="28"/>
        </w:rPr>
        <w:t>О ставках земельного налога</w:t>
      </w:r>
      <w:r w:rsidRPr="00340173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</w:t>
      </w:r>
      <w:r w:rsidRPr="007B54E2">
        <w:rPr>
          <w:sz w:val="28"/>
          <w:szCs w:val="28"/>
          <w:lang w:val="kk-KZ"/>
        </w:rPr>
        <w:t>(зарегистрировано в Реестре государственной регистрации  нормативных  правовых актов  №</w:t>
      </w:r>
      <w:r>
        <w:rPr>
          <w:sz w:val="28"/>
          <w:szCs w:val="28"/>
          <w:lang w:val="kk-KZ"/>
        </w:rPr>
        <w:t>5795</w:t>
      </w:r>
      <w:r w:rsidRPr="007B54E2">
        <w:rPr>
          <w:sz w:val="28"/>
          <w:szCs w:val="28"/>
          <w:lang w:val="kk-KZ"/>
        </w:rPr>
        <w:t>,</w:t>
      </w:r>
      <w:r w:rsidR="007D5B46" w:rsidRPr="007D5B46">
        <w:rPr>
          <w:sz w:val="28"/>
          <w:szCs w:val="28"/>
          <w:lang w:val="kk-KZ"/>
        </w:rPr>
        <w:t xml:space="preserve"> </w:t>
      </w:r>
      <w:r w:rsidR="007D5B46">
        <w:rPr>
          <w:sz w:val="28"/>
          <w:szCs w:val="28"/>
          <w:lang w:val="kk-KZ"/>
        </w:rPr>
        <w:t xml:space="preserve">опубликовано </w:t>
      </w:r>
      <w:r w:rsidR="007D5B46">
        <w:rPr>
          <w:color w:val="000000" w:themeColor="text1"/>
          <w:sz w:val="28"/>
          <w:szCs w:val="28"/>
          <w:lang w:val="kk-KZ"/>
        </w:rPr>
        <w:t xml:space="preserve">в </w:t>
      </w:r>
      <w:r w:rsidR="007D5B46">
        <w:rPr>
          <w:sz w:val="28"/>
          <w:szCs w:val="28"/>
          <w:shd w:val="clear" w:color="auto" w:fill="FFFFFF"/>
        </w:rPr>
        <w:t>Эталонном контрольном банке нормативных правовых актов Республики Казахстан  24 апреля 2017 года</w:t>
      </w:r>
      <w:r w:rsidRPr="007B54E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;</w:t>
      </w:r>
    </w:p>
    <w:p w:rsidR="00930C06" w:rsidRPr="00930C06" w:rsidRDefault="009C7CCD" w:rsidP="00930C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003B4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</w:t>
      </w:r>
      <w:r>
        <w:rPr>
          <w:kern w:val="36"/>
          <w:sz w:val="28"/>
          <w:szCs w:val="28"/>
          <w:lang w:val="kk-KZ"/>
        </w:rPr>
        <w:t xml:space="preserve"> </w:t>
      </w:r>
      <w:r w:rsidR="00930C06" w:rsidRPr="00930C06">
        <w:rPr>
          <w:sz w:val="28"/>
          <w:szCs w:val="28"/>
          <w:lang w:val="kk-KZ"/>
        </w:rPr>
        <w:t>Решение Сырдарьинского районного маслихата от  28 августа 2017 года №118</w:t>
      </w:r>
      <w:r w:rsidR="00930C06">
        <w:rPr>
          <w:sz w:val="28"/>
          <w:szCs w:val="28"/>
          <w:lang w:val="kk-KZ"/>
        </w:rPr>
        <w:t xml:space="preserve"> </w:t>
      </w:r>
      <w:r w:rsidR="00930C06" w:rsidRPr="00930C06">
        <w:rPr>
          <w:bCs/>
          <w:sz w:val="28"/>
          <w:szCs w:val="28"/>
          <w:lang w:val="kk-KZ"/>
        </w:rPr>
        <w:t>«</w:t>
      </w:r>
      <w:r w:rsidR="00930C06" w:rsidRPr="00930C06">
        <w:rPr>
          <w:bCs/>
          <w:sz w:val="28"/>
          <w:szCs w:val="28"/>
        </w:rPr>
        <w:t xml:space="preserve">О приостановлении действия пункта 1 </w:t>
      </w:r>
      <w:r w:rsidR="00930C06" w:rsidRPr="00930C06">
        <w:rPr>
          <w:color w:val="000000"/>
          <w:spacing w:val="2"/>
          <w:sz w:val="28"/>
          <w:szCs w:val="28"/>
          <w:lang w:val="kk-KZ"/>
        </w:rPr>
        <w:t>решения Сырдарьинского</w:t>
      </w:r>
    </w:p>
    <w:p w:rsidR="00AB571A" w:rsidRDefault="00930C06" w:rsidP="0032262C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930C06">
        <w:rPr>
          <w:sz w:val="28"/>
          <w:szCs w:val="28"/>
          <w:lang w:val="kk-KZ"/>
        </w:rPr>
        <w:t xml:space="preserve">районного маслихата от </w:t>
      </w:r>
      <w:r w:rsidRPr="00930C06">
        <w:rPr>
          <w:color w:val="000000"/>
          <w:spacing w:val="2"/>
          <w:sz w:val="28"/>
          <w:szCs w:val="28"/>
          <w:lang w:val="kk-KZ"/>
        </w:rPr>
        <w:t>29 февраля 2016 года</w:t>
      </w:r>
      <w:r w:rsidR="005C2B6B">
        <w:rPr>
          <w:color w:val="000000"/>
          <w:spacing w:val="2"/>
          <w:sz w:val="28"/>
          <w:szCs w:val="28"/>
          <w:lang w:val="kk-KZ"/>
        </w:rPr>
        <w:t xml:space="preserve"> </w:t>
      </w:r>
      <w:r w:rsidRPr="00930C06">
        <w:rPr>
          <w:color w:val="000000"/>
          <w:spacing w:val="2"/>
          <w:sz w:val="28"/>
          <w:szCs w:val="28"/>
          <w:lang w:val="kk-KZ"/>
        </w:rPr>
        <w:t>№383 «О ставках земельного налога»</w:t>
      </w:r>
      <w:r w:rsidR="0032262C">
        <w:rPr>
          <w:color w:val="000000"/>
          <w:spacing w:val="2"/>
          <w:sz w:val="28"/>
          <w:szCs w:val="28"/>
          <w:lang w:val="kk-KZ"/>
        </w:rPr>
        <w:t xml:space="preserve"> </w:t>
      </w:r>
      <w:r w:rsidR="00AB571A" w:rsidRPr="00D1572A">
        <w:rPr>
          <w:sz w:val="28"/>
          <w:szCs w:val="28"/>
          <w:lang w:val="kk-KZ"/>
        </w:rPr>
        <w:t>(зарегистрировано в Реестре</w:t>
      </w:r>
      <w:r w:rsidR="00AB571A" w:rsidRPr="007B54E2">
        <w:rPr>
          <w:sz w:val="28"/>
          <w:szCs w:val="28"/>
          <w:lang w:val="kk-KZ"/>
        </w:rPr>
        <w:t xml:space="preserve"> государственной регистрации  нормативных  правовых актов </w:t>
      </w:r>
      <w:r>
        <w:rPr>
          <w:sz w:val="28"/>
          <w:szCs w:val="28"/>
          <w:lang w:val="kk-KZ"/>
        </w:rPr>
        <w:t>№5965</w:t>
      </w:r>
      <w:r w:rsidR="00AB571A" w:rsidRPr="007B54E2">
        <w:rPr>
          <w:sz w:val="28"/>
          <w:szCs w:val="28"/>
          <w:lang w:val="kk-KZ"/>
        </w:rPr>
        <w:t xml:space="preserve">, </w:t>
      </w:r>
      <w:r w:rsidR="00A71BFA">
        <w:rPr>
          <w:sz w:val="28"/>
          <w:szCs w:val="28"/>
          <w:lang w:val="kk-KZ"/>
        </w:rPr>
        <w:t xml:space="preserve">опубликовано </w:t>
      </w:r>
      <w:r w:rsidR="00A71BFA">
        <w:rPr>
          <w:color w:val="000000" w:themeColor="text1"/>
          <w:sz w:val="28"/>
          <w:szCs w:val="28"/>
          <w:lang w:val="kk-KZ"/>
        </w:rPr>
        <w:t xml:space="preserve">в </w:t>
      </w:r>
      <w:r w:rsidR="00A71BFA">
        <w:rPr>
          <w:sz w:val="28"/>
          <w:szCs w:val="28"/>
          <w:shd w:val="clear" w:color="auto" w:fill="FFFFFF"/>
        </w:rPr>
        <w:t>Эталонном контрольном банке нормативных правовых актов Республики Казахстан  25 сентября 2017 года</w:t>
      </w:r>
      <w:r>
        <w:rPr>
          <w:sz w:val="28"/>
          <w:szCs w:val="28"/>
          <w:lang w:val="kk-KZ"/>
        </w:rPr>
        <w:t>)</w:t>
      </w:r>
      <w:r w:rsidR="00865757">
        <w:rPr>
          <w:sz w:val="28"/>
          <w:szCs w:val="28"/>
          <w:lang w:val="kk-KZ"/>
        </w:rPr>
        <w:t>.</w:t>
      </w:r>
    </w:p>
    <w:p w:rsidR="00E81EEF" w:rsidRDefault="00AB571A" w:rsidP="00A511A5">
      <w:pPr>
        <w:jc w:val="both"/>
        <w:rPr>
          <w:sz w:val="28"/>
          <w:szCs w:val="28"/>
          <w:lang w:val="kk-KZ"/>
        </w:rPr>
      </w:pPr>
      <w:r>
        <w:rPr>
          <w:kern w:val="36"/>
          <w:sz w:val="28"/>
          <w:szCs w:val="28"/>
          <w:lang w:val="kk-KZ"/>
        </w:rPr>
        <w:tab/>
      </w:r>
      <w:r w:rsidR="00BF37A4">
        <w:rPr>
          <w:sz w:val="28"/>
          <w:szCs w:val="28"/>
          <w:lang w:val="kk-KZ"/>
        </w:rPr>
        <w:t xml:space="preserve"> </w:t>
      </w:r>
    </w:p>
    <w:sectPr w:rsidR="00E81EEF" w:rsidSect="007346C4">
      <w:headerReference w:type="default" r:id="rId6"/>
      <w:pgSz w:w="11906" w:h="16838"/>
      <w:pgMar w:top="62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52" w:rsidRDefault="000A0A52" w:rsidP="00256160">
      <w:r>
        <w:separator/>
      </w:r>
    </w:p>
  </w:endnote>
  <w:endnote w:type="continuationSeparator" w:id="1">
    <w:p w:rsidR="000A0A52" w:rsidRDefault="000A0A52" w:rsidP="0025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52" w:rsidRDefault="000A0A52" w:rsidP="00256160">
      <w:r>
        <w:separator/>
      </w:r>
    </w:p>
  </w:footnote>
  <w:footnote w:type="continuationSeparator" w:id="1">
    <w:p w:rsidR="000A0A52" w:rsidRDefault="000A0A52" w:rsidP="0025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26312E">
    <w:pPr>
      <w:pStyle w:val="a7"/>
      <w:jc w:val="center"/>
    </w:pPr>
    <w:fldSimple w:instr=" PAGE   \* MERGEFORMAT ">
      <w:r w:rsidR="00B10C65">
        <w:rPr>
          <w:noProof/>
        </w:rPr>
        <w:t>2</w:t>
      </w:r>
    </w:fldSimple>
  </w:p>
  <w:p w:rsidR="00256160" w:rsidRDefault="002561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08"/>
    <w:rsid w:val="00003B4D"/>
    <w:rsid w:val="000164A5"/>
    <w:rsid w:val="000418DA"/>
    <w:rsid w:val="0004656A"/>
    <w:rsid w:val="000A0A52"/>
    <w:rsid w:val="000A49BA"/>
    <w:rsid w:val="000C4C40"/>
    <w:rsid w:val="000C57AC"/>
    <w:rsid w:val="000D72D8"/>
    <w:rsid w:val="000D76C6"/>
    <w:rsid w:val="000F3C0B"/>
    <w:rsid w:val="0010047F"/>
    <w:rsid w:val="001004BD"/>
    <w:rsid w:val="0010563E"/>
    <w:rsid w:val="001326FF"/>
    <w:rsid w:val="00143093"/>
    <w:rsid w:val="00157F16"/>
    <w:rsid w:val="001658CB"/>
    <w:rsid w:val="00183EC2"/>
    <w:rsid w:val="001C4EB1"/>
    <w:rsid w:val="001F25A9"/>
    <w:rsid w:val="0024495A"/>
    <w:rsid w:val="00256160"/>
    <w:rsid w:val="0026312E"/>
    <w:rsid w:val="002811C3"/>
    <w:rsid w:val="0028692B"/>
    <w:rsid w:val="002A5749"/>
    <w:rsid w:val="002B0CC5"/>
    <w:rsid w:val="0031492D"/>
    <w:rsid w:val="0032262C"/>
    <w:rsid w:val="003258FA"/>
    <w:rsid w:val="00340173"/>
    <w:rsid w:val="00340945"/>
    <w:rsid w:val="00370FAA"/>
    <w:rsid w:val="00372C16"/>
    <w:rsid w:val="00391D27"/>
    <w:rsid w:val="003B0556"/>
    <w:rsid w:val="003B60C4"/>
    <w:rsid w:val="003C2A2A"/>
    <w:rsid w:val="003E084B"/>
    <w:rsid w:val="003E08BC"/>
    <w:rsid w:val="00404357"/>
    <w:rsid w:val="00427D8D"/>
    <w:rsid w:val="00433C5C"/>
    <w:rsid w:val="00435FAB"/>
    <w:rsid w:val="00451710"/>
    <w:rsid w:val="004519C9"/>
    <w:rsid w:val="004532F6"/>
    <w:rsid w:val="004544FF"/>
    <w:rsid w:val="00454B81"/>
    <w:rsid w:val="00456DEF"/>
    <w:rsid w:val="004C5864"/>
    <w:rsid w:val="00543B69"/>
    <w:rsid w:val="0057530F"/>
    <w:rsid w:val="00595E2B"/>
    <w:rsid w:val="005A4581"/>
    <w:rsid w:val="005C2B6B"/>
    <w:rsid w:val="005D3F89"/>
    <w:rsid w:val="005E59CE"/>
    <w:rsid w:val="005E7441"/>
    <w:rsid w:val="00600055"/>
    <w:rsid w:val="00607CFF"/>
    <w:rsid w:val="006174AB"/>
    <w:rsid w:val="00631D76"/>
    <w:rsid w:val="006562F2"/>
    <w:rsid w:val="00662900"/>
    <w:rsid w:val="0067483B"/>
    <w:rsid w:val="006A0CA1"/>
    <w:rsid w:val="006C03C7"/>
    <w:rsid w:val="006F3C6B"/>
    <w:rsid w:val="00703CCE"/>
    <w:rsid w:val="00724DA5"/>
    <w:rsid w:val="007346C4"/>
    <w:rsid w:val="00757025"/>
    <w:rsid w:val="00762281"/>
    <w:rsid w:val="00762EE9"/>
    <w:rsid w:val="00764C9D"/>
    <w:rsid w:val="007B54E2"/>
    <w:rsid w:val="007C0EA3"/>
    <w:rsid w:val="007C1942"/>
    <w:rsid w:val="007C2C40"/>
    <w:rsid w:val="007D5B46"/>
    <w:rsid w:val="00813975"/>
    <w:rsid w:val="00822CB1"/>
    <w:rsid w:val="00836B6F"/>
    <w:rsid w:val="00840E16"/>
    <w:rsid w:val="008453FA"/>
    <w:rsid w:val="00857703"/>
    <w:rsid w:val="00860615"/>
    <w:rsid w:val="00865757"/>
    <w:rsid w:val="00874B41"/>
    <w:rsid w:val="0088150E"/>
    <w:rsid w:val="008A2A87"/>
    <w:rsid w:val="008F5DC0"/>
    <w:rsid w:val="00917D98"/>
    <w:rsid w:val="00920E9B"/>
    <w:rsid w:val="00930ADB"/>
    <w:rsid w:val="00930C06"/>
    <w:rsid w:val="009C7CCD"/>
    <w:rsid w:val="00A1435D"/>
    <w:rsid w:val="00A4798D"/>
    <w:rsid w:val="00A511A5"/>
    <w:rsid w:val="00A71BFA"/>
    <w:rsid w:val="00AB571A"/>
    <w:rsid w:val="00AF775C"/>
    <w:rsid w:val="00B10C65"/>
    <w:rsid w:val="00B325E3"/>
    <w:rsid w:val="00B75E27"/>
    <w:rsid w:val="00BA4320"/>
    <w:rsid w:val="00BD7C6C"/>
    <w:rsid w:val="00BF37A4"/>
    <w:rsid w:val="00BF6E9F"/>
    <w:rsid w:val="00C12A43"/>
    <w:rsid w:val="00C13FD9"/>
    <w:rsid w:val="00C22281"/>
    <w:rsid w:val="00C470B4"/>
    <w:rsid w:val="00C5061B"/>
    <w:rsid w:val="00C60C2E"/>
    <w:rsid w:val="00C933D9"/>
    <w:rsid w:val="00C97870"/>
    <w:rsid w:val="00CD2B9F"/>
    <w:rsid w:val="00CE2314"/>
    <w:rsid w:val="00CF2403"/>
    <w:rsid w:val="00CF75C3"/>
    <w:rsid w:val="00D1572A"/>
    <w:rsid w:val="00D2495E"/>
    <w:rsid w:val="00D5184C"/>
    <w:rsid w:val="00D5402F"/>
    <w:rsid w:val="00D55FD0"/>
    <w:rsid w:val="00D57EDC"/>
    <w:rsid w:val="00D75127"/>
    <w:rsid w:val="00D7643B"/>
    <w:rsid w:val="00D90CFE"/>
    <w:rsid w:val="00D92554"/>
    <w:rsid w:val="00DE3933"/>
    <w:rsid w:val="00DE619C"/>
    <w:rsid w:val="00E02A33"/>
    <w:rsid w:val="00E0677F"/>
    <w:rsid w:val="00E81EEF"/>
    <w:rsid w:val="00EE7208"/>
    <w:rsid w:val="00EF0CC9"/>
    <w:rsid w:val="00F333D6"/>
    <w:rsid w:val="00F55193"/>
    <w:rsid w:val="00F7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6C4"/>
    <w:pPr>
      <w:keepNext/>
      <w:outlineLvl w:val="0"/>
    </w:pPr>
    <w:rPr>
      <w:i/>
      <w:sz w:val="1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7346C4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7346C4"/>
    <w:pPr>
      <w:keepNext/>
      <w:spacing w:line="240" w:lineRule="exact"/>
      <w:jc w:val="center"/>
      <w:outlineLvl w:val="2"/>
    </w:pPr>
    <w:rPr>
      <w:b/>
      <w:lang w:val="kk-KZ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E72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4">
    <w:name w:val="Знак Знак"/>
    <w:basedOn w:val="a"/>
    <w:autoRedefine/>
    <w:rsid w:val="00BA432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BA432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semiHidden/>
    <w:rsid w:val="000D72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56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160"/>
    <w:rPr>
      <w:sz w:val="24"/>
      <w:szCs w:val="24"/>
    </w:rPr>
  </w:style>
  <w:style w:type="paragraph" w:styleId="a9">
    <w:name w:val="footer"/>
    <w:basedOn w:val="a"/>
    <w:link w:val="aa"/>
    <w:rsid w:val="00256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160"/>
    <w:rPr>
      <w:sz w:val="24"/>
      <w:szCs w:val="24"/>
    </w:rPr>
  </w:style>
  <w:style w:type="character" w:customStyle="1" w:styleId="ab">
    <w:name w:val="Без интервала Знак"/>
    <w:link w:val="ac"/>
    <w:locked/>
    <w:rsid w:val="003258FA"/>
    <w:rPr>
      <w:sz w:val="24"/>
      <w:szCs w:val="24"/>
    </w:rPr>
  </w:style>
  <w:style w:type="paragraph" w:styleId="ac">
    <w:name w:val="No Spacing"/>
    <w:link w:val="ab"/>
    <w:qFormat/>
    <w:rsid w:val="003258FA"/>
    <w:rPr>
      <w:sz w:val="24"/>
      <w:szCs w:val="24"/>
    </w:rPr>
  </w:style>
  <w:style w:type="paragraph" w:styleId="ad">
    <w:name w:val="Normal (Web)"/>
    <w:basedOn w:val="a"/>
    <w:uiPriority w:val="99"/>
    <w:unhideWhenUsed/>
    <w:rsid w:val="0031492D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7346C4"/>
    <w:rPr>
      <w:i/>
      <w:sz w:val="14"/>
      <w:lang w:val="en-US"/>
    </w:rPr>
  </w:style>
  <w:style w:type="character" w:customStyle="1" w:styleId="20">
    <w:name w:val="Заголовок 2 Знак"/>
    <w:basedOn w:val="a0"/>
    <w:link w:val="2"/>
    <w:rsid w:val="007346C4"/>
    <w:rPr>
      <w:rFonts w:ascii="Times/Kazakh" w:hAnsi="Times/Kazakh"/>
      <w:b/>
      <w:sz w:val="22"/>
      <w:lang w:eastAsia="ko-KR"/>
    </w:rPr>
  </w:style>
  <w:style w:type="character" w:customStyle="1" w:styleId="30">
    <w:name w:val="Заголовок 3 Знак"/>
    <w:basedOn w:val="a0"/>
    <w:link w:val="3"/>
    <w:rsid w:val="007346C4"/>
    <w:rPr>
      <w:b/>
      <w:sz w:val="24"/>
      <w:szCs w:val="24"/>
      <w:lang w:val="kk-KZ" w:eastAsia="ko-KR"/>
    </w:rPr>
  </w:style>
  <w:style w:type="paragraph" w:styleId="ae">
    <w:name w:val="Body Text"/>
    <w:basedOn w:val="a"/>
    <w:link w:val="af"/>
    <w:unhideWhenUsed/>
    <w:rsid w:val="007346C4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character" w:customStyle="1" w:styleId="af">
    <w:name w:val="Основной текст Знак"/>
    <w:basedOn w:val="a0"/>
    <w:link w:val="ae"/>
    <w:rsid w:val="007346C4"/>
    <w:rPr>
      <w:rFonts w:ascii="Times/Kazakh" w:hAnsi="Times/Kazakh"/>
      <w:smallCaps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f9S/njnoaHluIPmRDKV1eHgf/Tk=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H0YlvYA1sl/jdQ18XWpS4o5N0Rb3PSabItXN6zjOfBuXg3i6gVy6iRDHWdoQdwS4vOE0AxnZ
    BQdEoT7hahCSIFfarmRso+c/MUJz4CGf1U1uP0PPBaPu1Q6FZLINI+VnwziATqSUaUkyQo8H
    6j2XOGlYUlrFwsnaDA/zLhIFDJ8loPUB2lS5WcVDoQWxHrAFGHq21Ut/o4Zy2kELsVN68jHd
    AefzhDrOVKAV/A0QKlurWvZIExsZtGkWtEKSupHjyJa/oXMaN+t997beLFvDOdo/02Y5Eps5
    gujr5giIkGFKrPKfy3oq0NJmmMRVkSrg4ApKoH7LtXpkFQGSw2qSFA==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fDBYOXqg31Ba1RzoEumrmVwIbro=</DigestValue>
      </Reference>
      <Reference URI="/word/endnotes.xml?ContentType=application/vnd.openxmlformats-officedocument.wordprocessingml.endnotes+xml">
        <DigestMethod Algorithm="http://www.w3.org/2000/09/xmldsig#sha1"/>
        <DigestValue>R09/b7Y1lMjx+PnQrEAEOR1xWUs=</DigestValue>
      </Reference>
      <Reference URI="/word/fontTable.xml?ContentType=application/vnd.openxmlformats-officedocument.wordprocessingml.fontTable+xml">
        <DigestMethod Algorithm="http://www.w3.org/2000/09/xmldsig#sha1"/>
        <DigestValue>9aj7qjFoIx0aua0tzCHdf8IKGwA=</DigestValue>
      </Reference>
      <Reference URI="/word/footnotes.xml?ContentType=application/vnd.openxmlformats-officedocument.wordprocessingml.footnotes+xml">
        <DigestMethod Algorithm="http://www.w3.org/2000/09/xmldsig#sha1"/>
        <DigestValue>FVK+RhRCkp+sxYfqpZGdlK6+l0c=</DigestValue>
      </Reference>
      <Reference URI="/word/header1.xml?ContentType=application/vnd.openxmlformats-officedocument.wordprocessingml.header+xml">
        <DigestMethod Algorithm="http://www.w3.org/2000/09/xmldsig#sha1"/>
        <DigestValue>dKB3x5JUSg9dCV3XoHSZUJ2mCsQ=</DigestValue>
      </Reference>
      <Reference URI="/word/settings.xml?ContentType=application/vnd.openxmlformats-officedocument.wordprocessingml.settings+xml">
        <DigestMethod Algorithm="http://www.w3.org/2000/09/xmldsig#sha1"/>
        <DigestValue>9k5uRRe2jkG4uynK+MZ3F1JTOfo=</DigestValue>
      </Reference>
      <Reference URI="/word/styles.xml?ContentType=application/vnd.openxmlformats-officedocument.wordprocessingml.styles+xml">
        <DigestMethod Algorithm="http://www.w3.org/2000/09/xmldsig#sha1"/>
        <DigestValue>Lb0nXd5W4UQ57LEP6LP0djQVRrs=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JkaJC5imQnBNOok6bLT7WiMYXME=</DigestValue>
      </Reference>
    </Manifest>
    <SignatureProperties>
      <SignatureProperty Id="idSignatureTime" Target="#idPackageSignature">
        <mdssi:SignatureTime>
          <mdssi:Format>YYYY-MM-DDThh:mm:ssTZD</mdssi:Format>
          <mdssi:Value>2018-03-19T04:43:12Z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HK3Yb5pl12dbabkZ/ra9WAFzGew=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bPCIqBoAKaw1tsgTINaiqk1mCyrEcSAqU9AGTCLvMYaRgp6RaShMahnZRKwGcHplmw0tn/Rw
    /SYpqdC22XrlsNqzqPIiB7jTSenEmFhmlTIjX2V36vUIhRdplR/KiKRLTA1wkX3x8VUdxpa5
    lWqzk1aG1upZsa0SzRbP1kURXsFM+jkanmJpUlQZbS+Jhi2XD0R5MpSdefJ3IthOLkjbQjjD
    991CEPdTjuAzDKoEwmqiHz77UEw4DXlth7mlWvgvWIrNsz5wL2JTbiQQq6VTRNvy1qruNfF1
    KIV/yuOjocerbmljh00brSfzj4bjJOHIH3/6afdAZo4BSZzihXeM5g==
  </SignatureValue>
  <KeyInfo>
    <KeyValue>
      <RSAKeyValue>
        <Modulus>
            tQA3XYi1vphAySIENF/pOdZW8tn/rfNiEZWdsx9LGR+Azw9K8d1qPk/K1eqgXCnOjW/FO3uM
            +f3f+odfbIG+9XHL/336zG4oocYdIogR72mANHRk+8ftW/S1bje4S/EAR8wmbMrY7ZgynSO+
            4zTaBAvYilyilxIiuRSpw4IW4aRfgjstHb9fJhWZ3v9P6WHKeLAaA/vaJcHexzRFJgqC3YbV
            mbC/yrfPWMidaOXP1Xmm0xMLXvHAN9GuKUiFm7MkJoJ9F7RjNMsExdvlGCfD72y7cqKn7z2e
            Xs4h9NGL9qJSPrTeNykQH1BS3s68/VEcrhNt3CqUjNDuDOZ3C5j6hw==
          </Modulus>
        <Exponent>AQAB</Exponent>
      </RSAKeyValue>
    </KeyValue>
    <X509Data>
      <X509Certificate>
          MIIHmzCCBYOgAwIBAgIUI8X4AJZpiY8R7XMYQ0IsW8Av7S4wDQYJKoZIhvcNAQELBQAwgc4x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0KPTmNCb0JDQndCU0KvQoNCj0KjQqyDQntCg0KLQkNCb0KvSmiAoUlNBKTAeFw0xNzEyMTQw
          NjA5MTdaFw0xODEyMTQwNjA5MTdaMIIBZDEmMCQGA1UEAwwd0JbQkNKa0KvQnyDQldCg0JrQ
          ldCR0rDQm9CQ0J0xEzARBgNVBAQMCtCW0JDSmtCr0J8xGDAWBgNVBAUTD0lJTjgxMTAxNjMw
          MjA0NTELMAkGA1UEBhMCS1oxGzAZBgNVBAcMEtCi0JXQoNCV0J3QntCX0JXQmjEoMCYGA1UE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CwwPQklOMDIwNjQwMDAzMTY4MSUwIwYDVQQqDBzQotOo0JvQldCf0JHQldCg0JPQldCd0rDQ
          m9CrMIIBIjANBgkqhkiG9w0BAQEFAAOCAQ8AMIIBCgKCAQEAtQA3XYi1vphAySIENF/pOdZW
          8tn/rfNiEZWdsx9LGR+Azw9K8d1qPk/K1eqgXCnOjW/FO3uM+f3f+odfbIG+9XHL/336zG4o
          ocYdIogR72mANHRk+8ftW/S1bje4S/EAR8wmbMrY7ZgynSO+4zTaBAvYilyilxIiuRSpw4IW
          4aRfgjstHb9fJhWZ3v9P6WHKeLAaA/vaJcHexzRFJgqC3YbVmbC/yrfPWMidaOXP1Xmm0xML
          XvHAN9GuKUiFm7MkJoJ9F7RjNMsExdvlGCfD72y7cqKn7z2eXs4h9NGL9qJSPrTeNykQH1BS
          3s68/VEcrhNt3CqUjNDuDOZ3C5j6hwIDAQABo4IB1jCCAdIwDgYDVR0PAQH/BAQDAgWgMCgG
          A1UdJQQhMB8GCCsGAQUFBwMCBggqgw4DAwQBAgYJKoMOAwMEAQIFMA8GA1UdIwQIMAaABFW1
          tOIwHQYDVR0OBBYEFBM076X+4p6/V1u/kxpw+Nyhm2cHMF4GA1UdIARXMFUwUwYHKoMOAwMC
          AjBIMCEGCCsGAQUFBwIBFhVodHRwOi8vcGtpLmdvdi5rei9jcHMwIwYIKwYBBQUHAgIwFwwV
          aHR0cDovL3BraS5nb3Yua3ovY3BzME4GA1UdHwRHMEUwQ6BBoD+GHWh0dHA6Ly9jcmwucGtp
          Lmdvdi5rei9yc2EuY3Jshh5odHRwOi8vY3JsMS5wa2kuZ292Lmt6L3JzYS5jcmwwUgYDVR0u
          BEswSTBHoEWgQ4YfaHR0cDovL2NybC5wa2kuZ292Lmt6L2RfcnNhLmNybIYgaHR0cDovL2Ny
          bDEucGtpLmdvdi5rei9kX3JzYS5jcmwwYgYIKwYBBQUHAQEEVjBUMC4GCCsGAQUFBzAChiJo
          dHRwOi8vcGtpLmdvdi5rei9jZXJ0L3BraV9yc2EuY2VyMCIGCCsGAQUFBzABhhZodHRwOi8v
          b2NzcC5wa2kuZ292Lmt6MA0GCSqGSIb3DQEBCwUAA4ICAQChWu0BXRzGDwqNOTtVjv2mLAdm
          2wfsyMEt98GtoawWoxIueAleoh0axIdxYj01tDxvKUMajL+3y+JEc7fS2CBriBzvkPbfNfhm
          5Wfdq2GE+VbSTDm4SmnvSx01mKRT7mXPBDi5O8b27GFL5DaGLIjPl/Q0vkXihh8I8ESccPzm
          3IFEoGFbDfJir1pp2fC1HLMp6OVkWg8DJPN43pV8UXXOyVtIyQiBQx2aGyXFt6L1braWyfb1
          co5CwizUhs1JyrB/g/PlG9wGcQBIpqzgo/c9eeSQS4lYiKAAQBIj4Y8/mWfYEOKwmTcJniuu
          CWB1PWfI+fVUkIVlhsBtkHz0nvNKinMx1AN+7/SQ+hCf+WOGhXcqKghI4Daj7j8ec4/MEnby
          2LjO795e8AT3j6yue92FhsHG0JNRKVmcjkWkPjcwG9lWxaAqFlizhrTbqKXiPbXeLouDSeiI
          SeXCQ9dzoJBGozLs07jV4/QkAy4jPUPLM7MgJ0atKA8fnZUSnq5eL+bpdNsU3BMyjMWGp9pE
          mk/s0Sk9hWqplS+y1z25Z4MpzPC8B52gKo+ysU3ySqee9UUCfKHodmRlDPaCSNZ8J5sS5Sce
          Z7LUAefou9+jErudT+tv4Mkwausf2d3rP4N4HFd1akihbC1791KZXCD01d+y5cD7mLXxTNQK
          3V1SQRqLyg==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fDBYOXqg31Ba1RzoEumrmVwIbro=</DigestValue>
      </Reference>
      <Reference URI="/word/endnotes.xml?ContentType=application/vnd.openxmlformats-officedocument.wordprocessingml.endnotes+xml">
        <DigestMethod Algorithm="http://www.w3.org/2000/09/xmldsig#sha1"/>
        <DigestValue>R09/b7Y1lMjx+PnQrEAEOR1xWUs=</DigestValue>
      </Reference>
      <Reference URI="/word/fontTable.xml?ContentType=application/vnd.openxmlformats-officedocument.wordprocessingml.fontTable+xml">
        <DigestMethod Algorithm="http://www.w3.org/2000/09/xmldsig#sha1"/>
        <DigestValue>9aj7qjFoIx0aua0tzCHdf8IKGwA=</DigestValue>
      </Reference>
      <Reference URI="/word/footnotes.xml?ContentType=application/vnd.openxmlformats-officedocument.wordprocessingml.footnotes+xml">
        <DigestMethod Algorithm="http://www.w3.org/2000/09/xmldsig#sha1"/>
        <DigestValue>FVK+RhRCkp+sxYfqpZGdlK6+l0c=</DigestValue>
      </Reference>
      <Reference URI="/word/header1.xml?ContentType=application/vnd.openxmlformats-officedocument.wordprocessingml.header+xml">
        <DigestMethod Algorithm="http://www.w3.org/2000/09/xmldsig#sha1"/>
        <DigestValue>dKB3x5JUSg9dCV3XoHSZUJ2mCsQ=</DigestValue>
      </Reference>
      <Reference URI="/word/settings.xml?ContentType=application/vnd.openxmlformats-officedocument.wordprocessingml.settings+xml">
        <DigestMethod Algorithm="http://www.w3.org/2000/09/xmldsig#sha1"/>
        <DigestValue>9k5uRRe2jkG4uynK+MZ3F1JTOfo=</DigestValue>
      </Reference>
      <Reference URI="/word/styles.xml?ContentType=application/vnd.openxmlformats-officedocument.wordprocessingml.styles+xml">
        <DigestMethod Algorithm="http://www.w3.org/2000/09/xmldsig#sha1"/>
        <DigestValue>Lb0nXd5W4UQ57LEP6LP0djQVRrs=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JkaJC5imQnBNOok6bLT7WiMYXME=</DigestValue>
      </Reference>
    </Manifest>
    <SignatureProperties>
      <SignatureProperty Id="idSignatureTime" Target="#idPackageSignature">
        <mdssi:SignatureTime>
          <mdssi:Format>YYYY-MM-DDThh:mm:ssTZD</mdssi:Format>
          <mdssi:Value>2018-03-19T04:43:19Z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Гулнаш</cp:lastModifiedBy>
  <cp:revision>76</cp:revision>
  <cp:lastPrinted>2017-06-02T12:51:00Z</cp:lastPrinted>
  <dcterms:created xsi:type="dcterms:W3CDTF">2016-09-28T10:03:00Z</dcterms:created>
  <dcterms:modified xsi:type="dcterms:W3CDTF">2018-03-19T04:42:00Z</dcterms:modified>
</cp:coreProperties>
</file>