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8B" w:rsidRDefault="0094678B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Default="00CD183E" w:rsidP="00934587">
      <w:pPr>
        <w:rPr>
          <w:sz w:val="28"/>
          <w:szCs w:val="28"/>
        </w:rPr>
      </w:pPr>
    </w:p>
    <w:p w:rsidR="00CD183E" w:rsidRPr="00812656" w:rsidRDefault="00CD183E" w:rsidP="00934587">
      <w:pPr>
        <w:rPr>
          <w:sz w:val="28"/>
          <w:szCs w:val="28"/>
        </w:rPr>
      </w:pPr>
    </w:p>
    <w:p w:rsidR="008D3995" w:rsidRPr="008D3995" w:rsidRDefault="008D3995" w:rsidP="008D3995">
      <w:pPr>
        <w:overflowPunct/>
        <w:autoSpaceDE/>
        <w:autoSpaceDN/>
        <w:adjustRightInd/>
        <w:jc w:val="center"/>
        <w:textAlignment w:val="baseline"/>
        <w:outlineLvl w:val="0"/>
        <w:rPr>
          <w:rFonts w:eastAsiaTheme="minorHAnsi"/>
          <w:b/>
          <w:color w:val="000000" w:themeColor="text1"/>
          <w:kern w:val="36"/>
          <w:sz w:val="28"/>
          <w:szCs w:val="28"/>
          <w:lang w:val="kk-KZ" w:eastAsia="en-US"/>
        </w:rPr>
      </w:pPr>
      <w:r w:rsidRPr="008D3995">
        <w:rPr>
          <w:rFonts w:eastAsiaTheme="minorHAnsi"/>
          <w:b/>
          <w:color w:val="000000" w:themeColor="text1"/>
          <w:kern w:val="36"/>
          <w:sz w:val="28"/>
          <w:szCs w:val="28"/>
          <w:lang w:eastAsia="en-US"/>
        </w:rPr>
        <w:t>Об утверждении ставок</w:t>
      </w:r>
      <w:r w:rsidRPr="008D3995">
        <w:rPr>
          <w:rFonts w:eastAsiaTheme="minorHAnsi"/>
          <w:b/>
          <w:color w:val="000000" w:themeColor="text1"/>
          <w:kern w:val="36"/>
          <w:sz w:val="28"/>
          <w:szCs w:val="28"/>
          <w:lang w:val="kk-KZ" w:eastAsia="en-US"/>
        </w:rPr>
        <w:t xml:space="preserve"> </w:t>
      </w:r>
      <w:r w:rsidRPr="008D3995">
        <w:rPr>
          <w:rFonts w:eastAsiaTheme="minorHAnsi"/>
          <w:b/>
          <w:color w:val="000000" w:themeColor="text1"/>
          <w:kern w:val="36"/>
          <w:sz w:val="28"/>
          <w:szCs w:val="28"/>
          <w:lang w:eastAsia="en-US"/>
        </w:rPr>
        <w:t>туристского взноса для иностранцев</w:t>
      </w:r>
      <w:r w:rsidRPr="008D3995">
        <w:rPr>
          <w:rFonts w:eastAsiaTheme="minorHAnsi"/>
          <w:b/>
          <w:color w:val="000000" w:themeColor="text1"/>
          <w:kern w:val="36"/>
          <w:sz w:val="28"/>
          <w:szCs w:val="28"/>
          <w:lang w:val="kk-KZ" w:eastAsia="en-US"/>
        </w:rPr>
        <w:t xml:space="preserve"> на 2022 год </w:t>
      </w:r>
    </w:p>
    <w:p w:rsidR="008D3995" w:rsidRPr="008D3995" w:rsidRDefault="008D3995" w:rsidP="008D3995">
      <w:pPr>
        <w:overflowPunct/>
        <w:autoSpaceDE/>
        <w:autoSpaceDN/>
        <w:adjustRightInd/>
        <w:jc w:val="center"/>
        <w:textAlignment w:val="baseline"/>
        <w:outlineLvl w:val="0"/>
        <w:rPr>
          <w:rFonts w:eastAsiaTheme="minorHAnsi"/>
          <w:b/>
          <w:color w:val="000000" w:themeColor="text1"/>
          <w:kern w:val="36"/>
          <w:sz w:val="28"/>
          <w:szCs w:val="28"/>
          <w:lang w:val="kk-KZ" w:eastAsia="en-US"/>
        </w:rPr>
      </w:pPr>
      <w:r w:rsidRPr="008D3995">
        <w:rPr>
          <w:rFonts w:eastAsiaTheme="minorHAnsi"/>
          <w:b/>
          <w:color w:val="000000" w:themeColor="text1"/>
          <w:kern w:val="36"/>
          <w:sz w:val="28"/>
          <w:szCs w:val="28"/>
          <w:lang w:val="kk-KZ" w:eastAsia="en-US"/>
        </w:rPr>
        <w:t>по Сырдарьинскому району</w:t>
      </w:r>
    </w:p>
    <w:p w:rsidR="001B0820" w:rsidRDefault="001B0820" w:rsidP="001B0820">
      <w:pPr>
        <w:jc w:val="center"/>
        <w:rPr>
          <w:b/>
          <w:sz w:val="28"/>
          <w:lang w:val="kk-KZ"/>
        </w:rPr>
      </w:pPr>
    </w:p>
    <w:p w:rsidR="00CD183E" w:rsidRPr="00E10641" w:rsidRDefault="00CD183E" w:rsidP="001B0820">
      <w:pPr>
        <w:jc w:val="center"/>
        <w:rPr>
          <w:b/>
          <w:i/>
          <w:sz w:val="24"/>
          <w:szCs w:val="24"/>
          <w:lang w:val="kk-KZ"/>
        </w:rPr>
      </w:pPr>
      <w:bookmarkStart w:id="0" w:name="_GoBack"/>
      <w:r w:rsidRPr="00E10641">
        <w:rPr>
          <w:b/>
          <w:i/>
          <w:sz w:val="24"/>
          <w:szCs w:val="24"/>
          <w:lang w:val="kk-KZ"/>
        </w:rPr>
        <w:t>Зарегистрировано в Реестре государственной регистрации  нормативных  правовых актов  за  №28</w:t>
      </w:r>
      <w:r w:rsidRPr="00E10641">
        <w:rPr>
          <w:b/>
          <w:i/>
          <w:sz w:val="24"/>
          <w:szCs w:val="24"/>
          <w:lang w:val="kk-KZ"/>
        </w:rPr>
        <w:t>929</w:t>
      </w:r>
      <w:r w:rsidRPr="00E10641">
        <w:rPr>
          <w:b/>
          <w:i/>
          <w:sz w:val="24"/>
          <w:szCs w:val="24"/>
          <w:lang w:val="kk-KZ"/>
        </w:rPr>
        <w:t xml:space="preserve">  от  2</w:t>
      </w:r>
      <w:r w:rsidRPr="00E10641">
        <w:rPr>
          <w:b/>
          <w:i/>
          <w:sz w:val="24"/>
          <w:szCs w:val="24"/>
          <w:lang w:val="kk-KZ"/>
        </w:rPr>
        <w:t>8</w:t>
      </w:r>
      <w:r w:rsidRPr="00E10641">
        <w:rPr>
          <w:b/>
          <w:i/>
          <w:sz w:val="24"/>
          <w:szCs w:val="24"/>
          <w:lang w:val="kk-KZ"/>
        </w:rPr>
        <w:t>.07.2022 года</w:t>
      </w:r>
      <w:bookmarkEnd w:id="0"/>
    </w:p>
    <w:p w:rsidR="001B0820" w:rsidRDefault="001B0820" w:rsidP="001B0820">
      <w:pPr>
        <w:jc w:val="center"/>
        <w:rPr>
          <w:b/>
          <w:sz w:val="28"/>
          <w:lang w:val="kk-KZ"/>
        </w:rPr>
      </w:pPr>
    </w:p>
    <w:p w:rsidR="008D3995" w:rsidRPr="008D3995" w:rsidRDefault="008D3995" w:rsidP="008D3995">
      <w:pPr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pacing w:val="2"/>
          <w:sz w:val="28"/>
          <w:szCs w:val="28"/>
          <w:lang w:eastAsia="en-US"/>
        </w:rPr>
      </w:pPr>
      <w:r w:rsidRPr="008D399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В соответствии с пунктом 2-10 статьи 6 Закона Республики Казахстан </w:t>
      </w:r>
      <w:r w:rsidR="00C26D9E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            </w:t>
      </w:r>
      <w:proofErr w:type="gramStart"/>
      <w:r w:rsidR="00C26D9E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   </w:t>
      </w:r>
      <w:r w:rsidRPr="008D3995">
        <w:rPr>
          <w:rFonts w:eastAsiaTheme="minorHAnsi"/>
          <w:color w:val="000000"/>
          <w:spacing w:val="2"/>
          <w:sz w:val="28"/>
          <w:szCs w:val="28"/>
          <w:lang w:eastAsia="en-US"/>
        </w:rPr>
        <w:t>«</w:t>
      </w:r>
      <w:proofErr w:type="gramEnd"/>
      <w:r w:rsidRPr="008D399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О местном государственном управлении и самоуправлении в Республике Казахстан», постановлением Правительства Республики Казахстан от 5 ноября 2021 года № 787 «Об утверждении Правил уплаты туристского взноса для иностранцев», </w:t>
      </w:r>
      <w:r w:rsidRPr="008D3995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Сырдарьинский районный маслихат </w:t>
      </w:r>
      <w:r w:rsidRPr="008D3995">
        <w:rPr>
          <w:rFonts w:eastAsiaTheme="minorHAnsi"/>
          <w:b/>
          <w:color w:val="000000"/>
          <w:spacing w:val="2"/>
          <w:sz w:val="28"/>
          <w:szCs w:val="28"/>
          <w:lang w:eastAsia="en-US"/>
        </w:rPr>
        <w:t>РЕШИЛ</w:t>
      </w:r>
      <w:r w:rsidRPr="008D3995">
        <w:rPr>
          <w:rFonts w:eastAsiaTheme="minorHAnsi"/>
          <w:color w:val="000000"/>
          <w:spacing w:val="2"/>
          <w:sz w:val="28"/>
          <w:szCs w:val="28"/>
          <w:lang w:eastAsia="en-US"/>
        </w:rPr>
        <w:t>:</w:t>
      </w:r>
    </w:p>
    <w:p w:rsidR="008D3995" w:rsidRPr="008D3995" w:rsidRDefault="008D3995" w:rsidP="00C26D9E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baseline"/>
        <w:rPr>
          <w:rFonts w:eastAsiaTheme="minorHAnsi"/>
          <w:color w:val="000000"/>
          <w:spacing w:val="2"/>
          <w:sz w:val="28"/>
          <w:szCs w:val="28"/>
          <w:lang w:val="kk-KZ" w:eastAsia="en-US"/>
        </w:rPr>
      </w:pPr>
      <w:r w:rsidRPr="008D3995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 xml:space="preserve">1.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Утвердить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ставки туристского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взноса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для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иностранцев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в</w:t>
      </w:r>
      <w:r w:rsidRPr="008D3995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местах</w:t>
      </w:r>
      <w:r w:rsidR="00C26D9E">
        <w:rPr>
          <w:rFonts w:eastAsiaTheme="minorHAnsi"/>
          <w:color w:val="000000"/>
          <w:sz w:val="28"/>
          <w:szCs w:val="22"/>
          <w:lang w:val="kk-KZ" w:eastAsia="en-US"/>
        </w:rPr>
        <w:t xml:space="preserve"> </w:t>
      </w:r>
      <w:r w:rsidRPr="008D3995">
        <w:rPr>
          <w:rFonts w:eastAsiaTheme="minorHAnsi"/>
          <w:color w:val="000000"/>
          <w:sz w:val="28"/>
          <w:szCs w:val="22"/>
          <w:lang w:eastAsia="en-US"/>
        </w:rPr>
        <w:t>размещения туристов с 1 января по 31 декабря 2022 года включительно – 0 (ноль) процентов от стоимости пребывания.</w:t>
      </w:r>
    </w:p>
    <w:p w:rsidR="008D3995" w:rsidRDefault="008D3995" w:rsidP="008D3995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  <w:r w:rsidRPr="008D3995">
        <w:rPr>
          <w:rFonts w:eastAsiaTheme="minorHAnsi"/>
          <w:color w:val="000000"/>
          <w:spacing w:val="2"/>
          <w:sz w:val="28"/>
          <w:szCs w:val="28"/>
          <w:lang w:val="kk-KZ" w:eastAsia="en-US"/>
        </w:rPr>
        <w:tab/>
        <w:t>2.</w:t>
      </w:r>
      <w:r w:rsidRPr="008D3995">
        <w:rPr>
          <w:rFonts w:eastAsiaTheme="minorHAnsi"/>
          <w:sz w:val="28"/>
          <w:szCs w:val="28"/>
          <w:lang w:val="kk-KZ" w:eastAsia="en-US"/>
        </w:rPr>
        <w:t xml:space="preserve"> Настоящее решение вводится в действие с 1 января 2022 года.</w:t>
      </w:r>
    </w:p>
    <w:p w:rsidR="00CD183E" w:rsidRDefault="00CD183E" w:rsidP="008D3995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p w:rsidR="00CD183E" w:rsidRDefault="00CD183E" w:rsidP="008D3995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p w:rsidR="00CD183E" w:rsidRDefault="00CD183E" w:rsidP="008D3995">
      <w:pPr>
        <w:overflowPunct/>
        <w:autoSpaceDE/>
        <w:autoSpaceDN/>
        <w:adjustRightInd/>
        <w:jc w:val="both"/>
        <w:rPr>
          <w:rFonts w:eastAsiaTheme="minorHAnsi"/>
          <w:sz w:val="28"/>
          <w:szCs w:val="28"/>
          <w:lang w:val="kk-KZ" w:eastAsia="en-US"/>
        </w:rPr>
      </w:pPr>
    </w:p>
    <w:p w:rsidR="00CD183E" w:rsidRPr="008C136C" w:rsidRDefault="00CD183E" w:rsidP="00CD183E">
      <w:pPr>
        <w:ind w:firstLine="708"/>
        <w:jc w:val="both"/>
        <w:rPr>
          <w:b/>
          <w:sz w:val="28"/>
          <w:szCs w:val="28"/>
          <w:lang w:val="kk-KZ"/>
        </w:rPr>
      </w:pPr>
      <w:r w:rsidRPr="008C136C">
        <w:rPr>
          <w:b/>
          <w:sz w:val="28"/>
          <w:szCs w:val="28"/>
          <w:lang w:val="kk-KZ"/>
        </w:rPr>
        <w:t>Секретарь Сырдарьинского</w:t>
      </w:r>
    </w:p>
    <w:p w:rsidR="00CD183E" w:rsidRPr="00BD4AA2" w:rsidRDefault="00CD183E" w:rsidP="00CD183E">
      <w:pPr>
        <w:ind w:firstLine="708"/>
        <w:rPr>
          <w:sz w:val="28"/>
          <w:szCs w:val="28"/>
          <w:lang w:val="kk-KZ"/>
        </w:rPr>
      </w:pPr>
      <w:r w:rsidRPr="008C136C">
        <w:rPr>
          <w:b/>
          <w:sz w:val="28"/>
          <w:szCs w:val="28"/>
          <w:lang w:val="kk-KZ"/>
        </w:rPr>
        <w:t>районного маслихата                                                             Е.Әжікенов</w:t>
      </w:r>
    </w:p>
    <w:p w:rsidR="00CD183E" w:rsidRPr="008D3995" w:rsidRDefault="00CD183E" w:rsidP="008D3995">
      <w:pPr>
        <w:overflowPunct/>
        <w:autoSpaceDE/>
        <w:autoSpaceDN/>
        <w:adjustRightInd/>
        <w:jc w:val="both"/>
        <w:rPr>
          <w:rFonts w:eastAsiaTheme="minorHAnsi"/>
          <w:lang w:val="kk-KZ" w:eastAsia="en-US"/>
        </w:rPr>
      </w:pPr>
    </w:p>
    <w:p w:rsidR="00812656" w:rsidRPr="00BD4AA2" w:rsidRDefault="00812656" w:rsidP="00934587">
      <w:pPr>
        <w:rPr>
          <w:sz w:val="28"/>
          <w:szCs w:val="28"/>
          <w:lang w:val="kk-KZ"/>
        </w:rPr>
      </w:pPr>
    </w:p>
    <w:p w:rsidR="00812656" w:rsidRPr="00276583" w:rsidRDefault="00812656" w:rsidP="00934587">
      <w:pPr>
        <w:rPr>
          <w:sz w:val="28"/>
          <w:szCs w:val="28"/>
        </w:rPr>
      </w:pPr>
    </w:p>
    <w:p w:rsidR="0094678B" w:rsidRPr="00B6259A" w:rsidRDefault="0094678B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</w:rPr>
      </w:pPr>
    </w:p>
    <w:p w:rsidR="00B6259A" w:rsidRDefault="00B6259A" w:rsidP="00934587">
      <w:pPr>
        <w:rPr>
          <w:sz w:val="28"/>
          <w:szCs w:val="28"/>
        </w:rPr>
      </w:pPr>
    </w:p>
    <w:p w:rsidR="00B6259A" w:rsidRPr="00B6259A" w:rsidRDefault="00B6259A" w:rsidP="00934587">
      <w:pPr>
        <w:rPr>
          <w:sz w:val="28"/>
          <w:szCs w:val="28"/>
          <w:lang w:val="kk-KZ"/>
        </w:rPr>
      </w:pPr>
    </w:p>
    <w:sectPr w:rsidR="00B6259A" w:rsidRPr="00B6259A" w:rsidSect="00C701F7">
      <w:headerReference w:type="even" r:id="rId7"/>
      <w:headerReference w:type="default" r:id="rId8"/>
      <w:pgSz w:w="11906" w:h="16838"/>
      <w:pgMar w:top="1134" w:right="849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0A3" w:rsidRDefault="004300A3">
      <w:r>
        <w:separator/>
      </w:r>
    </w:p>
  </w:endnote>
  <w:endnote w:type="continuationSeparator" w:id="0">
    <w:p w:rsidR="004300A3" w:rsidRDefault="0043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0A3" w:rsidRDefault="004300A3">
      <w:r>
        <w:separator/>
      </w:r>
    </w:p>
  </w:footnote>
  <w:footnote w:type="continuationSeparator" w:id="0">
    <w:p w:rsidR="004300A3" w:rsidRDefault="0043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B082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419C0"/>
    <w:rsid w:val="00066A87"/>
    <w:rsid w:val="00073119"/>
    <w:rsid w:val="000922AA"/>
    <w:rsid w:val="000D4DAC"/>
    <w:rsid w:val="000F48E7"/>
    <w:rsid w:val="0010492C"/>
    <w:rsid w:val="001204BA"/>
    <w:rsid w:val="001319EE"/>
    <w:rsid w:val="00143292"/>
    <w:rsid w:val="001763DE"/>
    <w:rsid w:val="001A1881"/>
    <w:rsid w:val="001B0820"/>
    <w:rsid w:val="001B61C1"/>
    <w:rsid w:val="001F4925"/>
    <w:rsid w:val="001F64CB"/>
    <w:rsid w:val="002000F4"/>
    <w:rsid w:val="00210734"/>
    <w:rsid w:val="0022101F"/>
    <w:rsid w:val="0023374B"/>
    <w:rsid w:val="00251F3F"/>
    <w:rsid w:val="00276583"/>
    <w:rsid w:val="002A394A"/>
    <w:rsid w:val="00330B0F"/>
    <w:rsid w:val="00364E0B"/>
    <w:rsid w:val="0038799B"/>
    <w:rsid w:val="003D781A"/>
    <w:rsid w:val="003F241E"/>
    <w:rsid w:val="00423754"/>
    <w:rsid w:val="004300A3"/>
    <w:rsid w:val="00430E89"/>
    <w:rsid w:val="00465CBC"/>
    <w:rsid w:val="004726FE"/>
    <w:rsid w:val="0049623C"/>
    <w:rsid w:val="004B400D"/>
    <w:rsid w:val="004C34B8"/>
    <w:rsid w:val="004C4C4E"/>
    <w:rsid w:val="004E49BE"/>
    <w:rsid w:val="004F3375"/>
    <w:rsid w:val="00537BA2"/>
    <w:rsid w:val="00560311"/>
    <w:rsid w:val="005C14F1"/>
    <w:rsid w:val="005D63F7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B75D0"/>
    <w:rsid w:val="007D5C5B"/>
    <w:rsid w:val="007E588D"/>
    <w:rsid w:val="0081000A"/>
    <w:rsid w:val="00812656"/>
    <w:rsid w:val="008436CA"/>
    <w:rsid w:val="00866964"/>
    <w:rsid w:val="00867FA4"/>
    <w:rsid w:val="008B74BA"/>
    <w:rsid w:val="008D3995"/>
    <w:rsid w:val="00903556"/>
    <w:rsid w:val="009139A9"/>
    <w:rsid w:val="00914138"/>
    <w:rsid w:val="00915A4B"/>
    <w:rsid w:val="00934587"/>
    <w:rsid w:val="0094678B"/>
    <w:rsid w:val="009566CC"/>
    <w:rsid w:val="009924CE"/>
    <w:rsid w:val="009B06F1"/>
    <w:rsid w:val="009B69F4"/>
    <w:rsid w:val="00A10052"/>
    <w:rsid w:val="00A17FE7"/>
    <w:rsid w:val="00A338BC"/>
    <w:rsid w:val="00A37CD8"/>
    <w:rsid w:val="00A47D62"/>
    <w:rsid w:val="00A646AF"/>
    <w:rsid w:val="00A721B9"/>
    <w:rsid w:val="00AA225A"/>
    <w:rsid w:val="00AC76FB"/>
    <w:rsid w:val="00AD462C"/>
    <w:rsid w:val="00B61687"/>
    <w:rsid w:val="00B6259A"/>
    <w:rsid w:val="00B86340"/>
    <w:rsid w:val="00BB7A64"/>
    <w:rsid w:val="00BD42EA"/>
    <w:rsid w:val="00BD4AA2"/>
    <w:rsid w:val="00BE3CFA"/>
    <w:rsid w:val="00BE4239"/>
    <w:rsid w:val="00BE78CA"/>
    <w:rsid w:val="00C26D9E"/>
    <w:rsid w:val="00C701F7"/>
    <w:rsid w:val="00C7780A"/>
    <w:rsid w:val="00CA1875"/>
    <w:rsid w:val="00CC7D90"/>
    <w:rsid w:val="00CD183E"/>
    <w:rsid w:val="00CE6A1B"/>
    <w:rsid w:val="00D02BDF"/>
    <w:rsid w:val="00D03D0C"/>
    <w:rsid w:val="00D11982"/>
    <w:rsid w:val="00D14F06"/>
    <w:rsid w:val="00D31E06"/>
    <w:rsid w:val="00D42C93"/>
    <w:rsid w:val="00D52DE8"/>
    <w:rsid w:val="00DA001A"/>
    <w:rsid w:val="00E10641"/>
    <w:rsid w:val="00E43190"/>
    <w:rsid w:val="00E57A5B"/>
    <w:rsid w:val="00E671AD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6704D"/>
    <w:rsid w:val="00F754FC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37</cp:revision>
  <dcterms:created xsi:type="dcterms:W3CDTF">2018-09-21T12:01:00Z</dcterms:created>
  <dcterms:modified xsi:type="dcterms:W3CDTF">2022-07-29T05:50:00Z</dcterms:modified>
</cp:coreProperties>
</file>