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B" w:rsidRDefault="006566FB" w:rsidP="006566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 – 2022 жылдарға арналған Жетікөл ауылдық округінің бюджеті туралы» Сырдария аудандық мәслихатының 2019 жылғы </w:t>
      </w:r>
    </w:p>
    <w:p w:rsidR="006566FB" w:rsidRDefault="006566FB" w:rsidP="006566F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27 желтоқсандағы № 379 шешіміне өзгерістер енгізу туралы»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17 қарашадағы №454 шешімі</w:t>
      </w:r>
    </w:p>
    <w:p w:rsidR="006566FB" w:rsidRDefault="006566FB" w:rsidP="006566F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66FB" w:rsidRDefault="006566FB" w:rsidP="006566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6566FB" w:rsidRDefault="006566FB" w:rsidP="006566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№7797  болып 20.11.2020 жылы  тіркелген</w:t>
      </w:r>
    </w:p>
    <w:p w:rsidR="006566FB" w:rsidRDefault="006566FB" w:rsidP="006566FB">
      <w:pPr>
        <w:jc w:val="center"/>
        <w:rPr>
          <w:b/>
          <w:sz w:val="28"/>
          <w:szCs w:val="28"/>
          <w:lang w:val="kk-KZ"/>
        </w:rPr>
      </w:pPr>
    </w:p>
    <w:p w:rsidR="006566FB" w:rsidRDefault="006566FB" w:rsidP="006566FB">
      <w:pPr>
        <w:jc w:val="center"/>
        <w:rPr>
          <w:b/>
          <w:sz w:val="28"/>
          <w:szCs w:val="28"/>
          <w:lang w:val="kk-KZ"/>
        </w:rPr>
      </w:pPr>
    </w:p>
    <w:p w:rsidR="006566FB" w:rsidRDefault="006566FB" w:rsidP="006566FB">
      <w:pPr>
        <w:jc w:val="both"/>
        <w:rPr>
          <w:sz w:val="28"/>
          <w:szCs w:val="28"/>
          <w:lang w:val="kk-KZ"/>
        </w:rPr>
      </w:pPr>
    </w:p>
    <w:p w:rsidR="006566FB" w:rsidRDefault="006566FB" w:rsidP="006566F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 xml:space="preserve">ШЕШІМ ҚАБЫЛДАДЫ: </w:t>
      </w:r>
    </w:p>
    <w:p w:rsidR="006566FB" w:rsidRDefault="006566FB" w:rsidP="006566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 – 2022 жылдарға арналған Жетікөл ауылдық округінің бюджеті туралы» Сырдария аудандық мәслихатының 2019 жылғы 27 желтоқсандағы             № 379 шешіміне (нормативтік құқықтық актілерді мемлекеттік тіркеу Тізілімінде 7088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6566FB" w:rsidRDefault="006566FB" w:rsidP="006566FB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6566FB" w:rsidRDefault="006566FB" w:rsidP="006566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Жетікөл ауылдық округінің бюджеті тиісінше 1, 2, 3-қосымшаларға сәйкес, оның ішінде 2020 жылға мынадай көлемдерде бекітілсін:</w:t>
      </w:r>
    </w:p>
    <w:p w:rsidR="006566FB" w:rsidRDefault="006566FB" w:rsidP="006566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41640 мың теңге, оның ішінде: </w:t>
      </w:r>
    </w:p>
    <w:p w:rsidR="006566FB" w:rsidRDefault="006566FB" w:rsidP="006566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1120 мың теңге;</w:t>
      </w:r>
    </w:p>
    <w:p w:rsidR="006566FB" w:rsidRDefault="006566FB" w:rsidP="006566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40520 мың теңге;</w:t>
      </w:r>
    </w:p>
    <w:p w:rsidR="006566FB" w:rsidRDefault="006566FB" w:rsidP="006566F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41640 мың теңге;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6566FB" w:rsidRDefault="006566FB" w:rsidP="006566FB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6566FB" w:rsidRDefault="006566FB" w:rsidP="006566F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6566FB" w:rsidRDefault="006566FB" w:rsidP="006566F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6566FB" w:rsidRDefault="006566FB" w:rsidP="006566F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6566FB" w:rsidRDefault="006566FB" w:rsidP="006566F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0».</w:t>
      </w:r>
    </w:p>
    <w:p w:rsidR="006566FB" w:rsidRDefault="006566FB" w:rsidP="006566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6566FB" w:rsidRDefault="006566FB" w:rsidP="006566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C94BC2" w:rsidRDefault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C94BC2" w:rsidTr="00214E6F">
        <w:tc>
          <w:tcPr>
            <w:tcW w:w="3652" w:type="dxa"/>
            <w:hideMark/>
          </w:tcPr>
          <w:p w:rsidR="00C94BC2" w:rsidRPr="007B134D" w:rsidRDefault="00C94BC2" w:rsidP="00214E6F">
            <w:pPr>
              <w:rPr>
                <w:lang w:val="kk-KZ"/>
              </w:rPr>
            </w:pPr>
            <w:r w:rsidRPr="007B134D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C94BC2" w:rsidRPr="007B134D" w:rsidRDefault="00C94BC2" w:rsidP="00214E6F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94BC2" w:rsidRDefault="00C94BC2" w:rsidP="00214E6F">
            <w:r>
              <w:rPr>
                <w:b/>
                <w:sz w:val="28"/>
              </w:rPr>
              <w:t>Д. Ералиев</w:t>
            </w:r>
          </w:p>
        </w:tc>
      </w:tr>
      <w:tr w:rsidR="00C94BC2" w:rsidTr="00214E6F">
        <w:tc>
          <w:tcPr>
            <w:tcW w:w="0" w:type="auto"/>
          </w:tcPr>
          <w:p w:rsidR="00C94BC2" w:rsidRDefault="00C94BC2" w:rsidP="00214E6F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C94BC2" w:rsidRDefault="00C94BC2" w:rsidP="00214E6F"/>
        </w:tc>
        <w:tc>
          <w:tcPr>
            <w:tcW w:w="0" w:type="auto"/>
          </w:tcPr>
          <w:p w:rsidR="00C94BC2" w:rsidRDefault="00C94BC2" w:rsidP="00214E6F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Pr="00C94BC2" w:rsidRDefault="00C94BC2" w:rsidP="00C94BC2">
      <w:pPr>
        <w:rPr>
          <w:lang w:val="kk-KZ"/>
        </w:rPr>
      </w:pPr>
    </w:p>
    <w:p w:rsidR="00C94BC2" w:rsidRDefault="00C94BC2" w:rsidP="00C94BC2">
      <w:pPr>
        <w:rPr>
          <w:lang w:val="kk-KZ"/>
        </w:rPr>
      </w:pPr>
    </w:p>
    <w:p w:rsidR="00C94BC2" w:rsidRDefault="00C94BC2" w:rsidP="00C94BC2">
      <w:pPr>
        <w:rPr>
          <w:lang w:val="kk-KZ"/>
        </w:rPr>
      </w:pPr>
    </w:p>
    <w:p w:rsidR="00060935" w:rsidRDefault="00060935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C94BC2" w:rsidRPr="004A664A" w:rsidTr="00214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664A" w:rsidRDefault="004A664A" w:rsidP="00214E6F">
            <w:pPr>
              <w:ind w:left="250"/>
              <w:rPr>
                <w:sz w:val="28"/>
                <w:lang w:val="kk-KZ"/>
              </w:rPr>
            </w:pPr>
          </w:p>
          <w:p w:rsidR="00C94BC2" w:rsidRPr="00C94BC2" w:rsidRDefault="00C94BC2" w:rsidP="00214E6F">
            <w:pPr>
              <w:ind w:left="250"/>
              <w:rPr>
                <w:lang w:val="kk-KZ"/>
              </w:rPr>
            </w:pPr>
            <w:r w:rsidRPr="00C94BC2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C94BC2" w:rsidRPr="00C94BC2" w:rsidRDefault="00C94BC2" w:rsidP="00214E6F">
            <w:pPr>
              <w:ind w:left="250"/>
              <w:rPr>
                <w:lang w:val="kk-KZ"/>
              </w:rPr>
            </w:pPr>
            <w:r w:rsidRPr="00C94BC2">
              <w:rPr>
                <w:sz w:val="28"/>
                <w:lang w:val="kk-KZ"/>
              </w:rPr>
              <w:t>2020 жылғы 17 қарашасы</w:t>
            </w:r>
          </w:p>
          <w:p w:rsidR="00C94BC2" w:rsidRPr="00C94BC2" w:rsidRDefault="00C94BC2" w:rsidP="00214E6F">
            <w:pPr>
              <w:ind w:left="250"/>
              <w:rPr>
                <w:lang w:val="kk-KZ"/>
              </w:rPr>
            </w:pPr>
            <w:r w:rsidRPr="00C94BC2">
              <w:rPr>
                <w:sz w:val="28"/>
                <w:lang w:val="kk-KZ"/>
              </w:rPr>
              <w:t>№ 454</w:t>
            </w:r>
          </w:p>
        </w:tc>
      </w:tr>
      <w:tr w:rsidR="00C94BC2" w:rsidRPr="00665519" w:rsidTr="00214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4BC2" w:rsidRPr="00665519" w:rsidRDefault="00C94BC2" w:rsidP="0021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C94BC2" w:rsidRPr="00665519" w:rsidRDefault="00C94BC2" w:rsidP="00214E6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94BC2" w:rsidRDefault="00C94BC2" w:rsidP="00C94BC2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proofErr w:type="spellStart"/>
      <w:r w:rsidRPr="00665519">
        <w:rPr>
          <w:sz w:val="28"/>
          <w:szCs w:val="28"/>
        </w:rPr>
        <w:t>Сырдария</w:t>
      </w:r>
      <w:proofErr w:type="spellEnd"/>
      <w:r w:rsidRPr="00665519">
        <w:rPr>
          <w:sz w:val="28"/>
          <w:szCs w:val="28"/>
        </w:rPr>
        <w:t xml:space="preserve"> </w:t>
      </w:r>
      <w:proofErr w:type="spellStart"/>
      <w:r w:rsidRPr="00665519">
        <w:rPr>
          <w:sz w:val="28"/>
          <w:szCs w:val="28"/>
        </w:rPr>
        <w:t>аудандық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</w:t>
      </w:r>
    </w:p>
    <w:p w:rsidR="00C94BC2" w:rsidRDefault="00C94BC2" w:rsidP="00C94BC2">
      <w:pPr>
        <w:ind w:left="566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proofErr w:type="spellStart"/>
      <w:proofErr w:type="gramStart"/>
      <w:r w:rsidRPr="00665519">
        <w:rPr>
          <w:sz w:val="28"/>
          <w:szCs w:val="28"/>
        </w:rPr>
        <w:t>м</w:t>
      </w:r>
      <w:proofErr w:type="gramEnd"/>
      <w:r w:rsidRPr="00665519">
        <w:rPr>
          <w:sz w:val="28"/>
          <w:szCs w:val="28"/>
        </w:rPr>
        <w:t>әслихатының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</w:t>
      </w:r>
      <w:r w:rsidRPr="00665519">
        <w:rPr>
          <w:sz w:val="28"/>
          <w:szCs w:val="28"/>
        </w:rPr>
        <w:t xml:space="preserve">019 </w:t>
      </w:r>
      <w:proofErr w:type="spellStart"/>
      <w:r w:rsidRPr="00665519">
        <w:rPr>
          <w:sz w:val="28"/>
          <w:szCs w:val="28"/>
        </w:rPr>
        <w:t>жылғы</w:t>
      </w:r>
      <w:proofErr w:type="spellEnd"/>
      <w:r w:rsidRPr="00665519">
        <w:rPr>
          <w:sz w:val="28"/>
          <w:szCs w:val="28"/>
        </w:rPr>
        <w:t xml:space="preserve"> </w:t>
      </w:r>
    </w:p>
    <w:p w:rsidR="00C94BC2" w:rsidRDefault="00C94BC2" w:rsidP="00C94BC2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665519">
        <w:rPr>
          <w:sz w:val="28"/>
          <w:szCs w:val="28"/>
        </w:rPr>
        <w:t xml:space="preserve">27 </w:t>
      </w:r>
      <w:proofErr w:type="spellStart"/>
      <w:r w:rsidRPr="00665519"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>дағы</w:t>
      </w:r>
      <w:r w:rsidRPr="006655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379</w:t>
      </w:r>
      <w:r>
        <w:rPr>
          <w:sz w:val="28"/>
          <w:szCs w:val="28"/>
          <w:lang w:val="kk-KZ"/>
        </w:rPr>
        <w:t xml:space="preserve">    </w:t>
      </w:r>
    </w:p>
    <w:p w:rsidR="00C94BC2" w:rsidRPr="00665519" w:rsidRDefault="00C94BC2" w:rsidP="00C94BC2">
      <w:pPr>
        <w:ind w:left="566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ш</w:t>
      </w:r>
      <w:proofErr w:type="spellStart"/>
      <w:r w:rsidRPr="00665519">
        <w:rPr>
          <w:sz w:val="28"/>
          <w:szCs w:val="28"/>
        </w:rPr>
        <w:t>ешіміне</w:t>
      </w:r>
      <w:proofErr w:type="spellEnd"/>
      <w:r w:rsidRPr="00665519">
        <w:rPr>
          <w:sz w:val="28"/>
          <w:szCs w:val="28"/>
        </w:rPr>
        <w:t xml:space="preserve"> 1-қосымша</w:t>
      </w:r>
    </w:p>
    <w:p w:rsidR="00C94BC2" w:rsidRDefault="00C94BC2" w:rsidP="00C94BC2">
      <w:pPr>
        <w:jc w:val="right"/>
        <w:rPr>
          <w:i/>
          <w:sz w:val="28"/>
          <w:szCs w:val="28"/>
          <w:lang w:val="kk-KZ"/>
        </w:rPr>
      </w:pPr>
    </w:p>
    <w:p w:rsidR="00C94BC2" w:rsidRDefault="00C94BC2" w:rsidP="00C94BC2">
      <w:pPr>
        <w:jc w:val="right"/>
        <w:rPr>
          <w:i/>
          <w:sz w:val="28"/>
          <w:szCs w:val="28"/>
          <w:lang w:val="kk-KZ"/>
        </w:rPr>
      </w:pPr>
    </w:p>
    <w:p w:rsidR="00C94BC2" w:rsidRPr="00A95499" w:rsidRDefault="00C94BC2" w:rsidP="00C94BC2">
      <w:pPr>
        <w:jc w:val="center"/>
        <w:rPr>
          <w:b/>
          <w:lang w:val="kk-KZ"/>
        </w:rPr>
      </w:pPr>
      <w:r>
        <w:rPr>
          <w:b/>
          <w:lang w:val="kk-KZ"/>
        </w:rPr>
        <w:t>Жетікөл ауылдық округінің 2020 жылға арналған бюджеті</w:t>
      </w:r>
    </w:p>
    <w:p w:rsidR="00C94BC2" w:rsidRPr="00CC4F4F" w:rsidRDefault="00C94BC2" w:rsidP="00C94BC2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80"/>
        <w:gridCol w:w="29"/>
        <w:gridCol w:w="567"/>
        <w:gridCol w:w="6350"/>
        <w:gridCol w:w="1417"/>
      </w:tblGrid>
      <w:tr w:rsidR="00C94BC2" w:rsidRPr="00CC4F4F" w:rsidTr="00214E6F">
        <w:trPr>
          <w:trHeight w:val="137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C94BC2" w:rsidRPr="00CC4F4F" w:rsidTr="00214E6F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4BC2" w:rsidRPr="00CC4F4F" w:rsidRDefault="00C94BC2" w:rsidP="00214E6F"/>
        </w:tc>
      </w:tr>
      <w:tr w:rsidR="00C94BC2" w:rsidRPr="00CC4F4F" w:rsidTr="00214E6F">
        <w:trPr>
          <w:trHeight w:val="159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4BC2" w:rsidRPr="00CC4F4F" w:rsidRDefault="00C94BC2" w:rsidP="00214E6F"/>
        </w:tc>
      </w:tr>
      <w:tr w:rsidR="00C94BC2" w:rsidRPr="00CC4F4F" w:rsidTr="00214E6F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C94BC2" w:rsidRPr="00CC4F4F" w:rsidRDefault="00C94BC2" w:rsidP="00214E6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4BC2" w:rsidRPr="00CC4F4F" w:rsidRDefault="00C94BC2" w:rsidP="00214E6F"/>
        </w:tc>
      </w:tr>
      <w:tr w:rsidR="00C94BC2" w:rsidRPr="00CC4F4F" w:rsidTr="00214E6F">
        <w:trPr>
          <w:trHeight w:val="22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2E4D8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41640</w:t>
            </w:r>
          </w:p>
        </w:tc>
      </w:tr>
      <w:tr w:rsidR="00C94BC2" w:rsidRPr="00CC4F4F" w:rsidTr="00214E6F">
        <w:trPr>
          <w:trHeight w:val="9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494973" w:rsidRDefault="00C94BC2" w:rsidP="00214E6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2E4D8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1120</w:t>
            </w:r>
          </w:p>
        </w:tc>
      </w:tr>
      <w:tr w:rsidR="00C94BC2" w:rsidRPr="00CC4F4F" w:rsidTr="00214E6F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Default="00C94BC2" w:rsidP="00214E6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2E4D8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</w:p>
        </w:tc>
      </w:tr>
      <w:tr w:rsidR="00C94BC2" w:rsidRPr="00CC4F4F" w:rsidTr="00214E6F">
        <w:trPr>
          <w:trHeight w:val="39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Default="00C94BC2" w:rsidP="00214E6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C2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</w:p>
          <w:p w:rsidR="00C94BC2" w:rsidRDefault="00C94BC2" w:rsidP="00214E6F">
            <w:pPr>
              <w:jc w:val="center"/>
              <w:rPr>
                <w:bCs/>
                <w:lang w:val="kk-KZ"/>
              </w:rPr>
            </w:pPr>
          </w:p>
        </w:tc>
      </w:tr>
      <w:tr w:rsidR="00C94BC2" w:rsidRPr="00CC4F4F" w:rsidTr="00214E6F">
        <w:trPr>
          <w:trHeight w:val="426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1101</w:t>
            </w:r>
          </w:p>
        </w:tc>
      </w:tr>
      <w:tr w:rsidR="00C94BC2" w:rsidRPr="00CC4F4F" w:rsidTr="00214E6F">
        <w:trPr>
          <w:trHeight w:val="1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8B7038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C94BC2" w:rsidRPr="00CC4F4F" w:rsidTr="00214E6F">
        <w:trPr>
          <w:trHeight w:val="70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8B7038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</w:tr>
      <w:tr w:rsidR="00C94BC2" w:rsidRPr="00CC4F4F" w:rsidTr="00214E6F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8B7038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1020</w:t>
            </w:r>
          </w:p>
        </w:tc>
      </w:tr>
      <w:tr w:rsidR="00C94BC2" w:rsidRPr="00CC4F4F" w:rsidTr="00214E6F">
        <w:trPr>
          <w:trHeight w:val="134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652DDE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40520</w:t>
            </w:r>
          </w:p>
        </w:tc>
      </w:tr>
      <w:tr w:rsidR="00C94BC2" w:rsidRPr="00CC4F4F" w:rsidTr="00214E6F">
        <w:trPr>
          <w:trHeight w:val="4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652DDE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40520</w:t>
            </w:r>
          </w:p>
        </w:tc>
      </w:tr>
      <w:tr w:rsidR="00C94BC2" w:rsidRPr="00CC4F4F" w:rsidTr="00214E6F">
        <w:trPr>
          <w:trHeight w:val="118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4BC2" w:rsidRPr="006A116B" w:rsidRDefault="00C94BC2" w:rsidP="00214E6F">
            <w:pPr>
              <w:jc w:val="center"/>
            </w:pPr>
            <w:r>
              <w:rPr>
                <w:bCs/>
                <w:lang w:val="kk-KZ"/>
              </w:rPr>
              <w:t>40520</w:t>
            </w:r>
          </w:p>
        </w:tc>
      </w:tr>
      <w:tr w:rsidR="00C94BC2" w:rsidRPr="00CC4F4F" w:rsidTr="00214E6F">
        <w:trPr>
          <w:trHeight w:val="70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4BC2" w:rsidRPr="003B49E1" w:rsidRDefault="00C94BC2" w:rsidP="00214E6F">
            <w:pPr>
              <w:jc w:val="center"/>
            </w:pPr>
          </w:p>
        </w:tc>
      </w:tr>
      <w:tr w:rsidR="00C94BC2" w:rsidRPr="00CC4F4F" w:rsidTr="00214E6F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4BC2" w:rsidRPr="003B49E1" w:rsidRDefault="00C94BC2" w:rsidP="00214E6F">
            <w:pPr>
              <w:jc w:val="center"/>
            </w:pPr>
          </w:p>
        </w:tc>
      </w:tr>
      <w:tr w:rsidR="00C94BC2" w:rsidRPr="00CC4F4F" w:rsidTr="00214E6F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4BC2" w:rsidRPr="003B49E1" w:rsidRDefault="00C94BC2" w:rsidP="00214E6F">
            <w:pPr>
              <w:jc w:val="center"/>
            </w:pPr>
          </w:p>
        </w:tc>
      </w:tr>
      <w:tr w:rsidR="00C94BC2" w:rsidRPr="00CC4F4F" w:rsidTr="00214E6F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4BC2" w:rsidRPr="00CC4F4F" w:rsidRDefault="00C94BC2" w:rsidP="00214E6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4BC2" w:rsidRPr="003B49E1" w:rsidRDefault="00C94BC2" w:rsidP="00214E6F">
            <w:pPr>
              <w:jc w:val="center"/>
            </w:pPr>
          </w:p>
        </w:tc>
      </w:tr>
      <w:tr w:rsidR="00C94BC2" w:rsidRPr="00CC4F4F" w:rsidTr="00214E6F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52DDE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41640</w:t>
            </w:r>
          </w:p>
        </w:tc>
      </w:tr>
      <w:tr w:rsidR="00C94BC2" w:rsidRPr="00CC4F4F" w:rsidTr="00214E6F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52DDE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22020</w:t>
            </w:r>
          </w:p>
        </w:tc>
      </w:tr>
      <w:tr w:rsidR="00C94BC2" w:rsidRPr="00BC3D8C" w:rsidTr="00214E6F">
        <w:trPr>
          <w:trHeight w:val="642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BC3D8C" w:rsidRDefault="00C94BC2" w:rsidP="00214E6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454E0B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22020</w:t>
            </w:r>
          </w:p>
        </w:tc>
      </w:tr>
      <w:tr w:rsidR="00C94BC2" w:rsidRPr="00CC4F4F" w:rsidTr="00214E6F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454E0B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21626,1</w:t>
            </w:r>
          </w:p>
        </w:tc>
      </w:tr>
      <w:tr w:rsidR="00C94BC2" w:rsidRPr="00CC4F4F" w:rsidTr="00214E6F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C94BC2" w:rsidRPr="00CC4F4F" w:rsidRDefault="00C94BC2" w:rsidP="00214E6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477C9C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roofErr w:type="spellStart"/>
            <w:r w:rsidRPr="00477C9C">
              <w:t>Мемлекеттік</w:t>
            </w:r>
            <w:proofErr w:type="spellEnd"/>
            <w:r w:rsidRPr="00477C9C">
              <w:t xml:space="preserve"> </w:t>
            </w:r>
            <w:proofErr w:type="spellStart"/>
            <w:r w:rsidRPr="00477C9C">
              <w:t>органның</w:t>
            </w:r>
            <w:proofErr w:type="spellEnd"/>
            <w:r w:rsidRPr="00477C9C">
              <w:t xml:space="preserve"> </w:t>
            </w:r>
            <w:proofErr w:type="spellStart"/>
            <w:proofErr w:type="gramStart"/>
            <w:r w:rsidRPr="00477C9C">
              <w:t>күрдел</w:t>
            </w:r>
            <w:proofErr w:type="gramEnd"/>
            <w:r w:rsidRPr="00477C9C">
              <w:t>і</w:t>
            </w:r>
            <w:proofErr w:type="spellEnd"/>
            <w:r w:rsidRPr="00477C9C">
              <w:t xml:space="preserve"> </w:t>
            </w:r>
            <w:proofErr w:type="spellStart"/>
            <w:r w:rsidRPr="00477C9C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336</w:t>
            </w:r>
          </w:p>
        </w:tc>
      </w:tr>
      <w:tr w:rsidR="00C94BC2" w:rsidRPr="00CC4F4F" w:rsidTr="00214E6F">
        <w:trPr>
          <w:trHeight w:val="500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454E0B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57,9</w:t>
            </w:r>
          </w:p>
        </w:tc>
      </w:tr>
      <w:tr w:rsidR="00C94BC2" w:rsidRPr="00CC4F4F" w:rsidTr="00214E6F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35F0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1293,1</w:t>
            </w:r>
          </w:p>
        </w:tc>
      </w:tr>
      <w:tr w:rsidR="00C94BC2" w:rsidRPr="00CC4F4F" w:rsidTr="00214E6F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35F0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1293,1</w:t>
            </w:r>
          </w:p>
        </w:tc>
      </w:tr>
      <w:tr w:rsidR="00C94BC2" w:rsidRPr="00CC4F4F" w:rsidTr="00214E6F">
        <w:trPr>
          <w:trHeight w:val="297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F9544B" w:rsidRDefault="00C94BC2" w:rsidP="00214E6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F9544B" w:rsidRDefault="00C94BC2" w:rsidP="00214E6F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35F07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1293,1</w:t>
            </w:r>
          </w:p>
        </w:tc>
      </w:tr>
      <w:tr w:rsidR="00C94BC2" w:rsidRPr="00CC4F4F" w:rsidTr="00214E6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35F0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1897,4</w:t>
            </w:r>
          </w:p>
        </w:tc>
      </w:tr>
      <w:tr w:rsidR="00C94BC2" w:rsidRPr="00CC4F4F" w:rsidTr="00214E6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</w:t>
            </w:r>
            <w:r w:rsidRPr="00BA20E2">
              <w:rPr>
                <w:bCs/>
              </w:rPr>
              <w:lastRenderedPageBreak/>
              <w:t>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635F07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1897,4</w:t>
            </w:r>
          </w:p>
        </w:tc>
      </w:tr>
      <w:tr w:rsidR="00C94BC2" w:rsidRPr="00A274D1" w:rsidTr="00214E6F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137C75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946</w:t>
            </w:r>
          </w:p>
        </w:tc>
      </w:tr>
      <w:tr w:rsidR="00C94BC2" w:rsidRPr="00453AB4" w:rsidTr="00214E6F">
        <w:trPr>
          <w:trHeight w:val="331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82797F" w:rsidRDefault="00C94BC2" w:rsidP="00214E6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137C75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643,9</w:t>
            </w:r>
          </w:p>
        </w:tc>
      </w:tr>
      <w:tr w:rsidR="00C94BC2" w:rsidRPr="002E642C" w:rsidTr="00214E6F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C94BC2" w:rsidRPr="00BE04DB" w:rsidRDefault="00C94BC2" w:rsidP="00214E6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137C75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307,5</w:t>
            </w:r>
          </w:p>
        </w:tc>
      </w:tr>
      <w:tr w:rsidR="00C94BC2" w:rsidRPr="00CC4F4F" w:rsidTr="00214E6F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137C75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16264,5</w:t>
            </w:r>
          </w:p>
        </w:tc>
      </w:tr>
      <w:tr w:rsidR="00C94BC2" w:rsidRPr="00CC4F4F" w:rsidTr="00214E6F">
        <w:trPr>
          <w:trHeight w:val="558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C413B4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16264,5</w:t>
            </w:r>
          </w:p>
        </w:tc>
      </w:tr>
      <w:tr w:rsidR="00C94BC2" w:rsidRPr="00CC4F4F" w:rsidTr="00214E6F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CC4F4F" w:rsidRDefault="00C94BC2" w:rsidP="00214E6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C413B4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16175,2</w:t>
            </w:r>
          </w:p>
        </w:tc>
      </w:tr>
      <w:tr w:rsidR="00C94BC2" w:rsidRPr="00CC4F4F" w:rsidTr="00214E6F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C94BC2" w:rsidRPr="00025BC0" w:rsidRDefault="00C94BC2" w:rsidP="00214E6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4BC2" w:rsidRPr="00BA20E2" w:rsidRDefault="00C94BC2" w:rsidP="00214E6F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Pr="00C413B4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89,3</w:t>
            </w:r>
          </w:p>
        </w:tc>
      </w:tr>
      <w:tr w:rsidR="00C94BC2" w:rsidRPr="00CC4F4F" w:rsidTr="00214E6F">
        <w:trPr>
          <w:trHeight w:val="335"/>
        </w:trPr>
        <w:tc>
          <w:tcPr>
            <w:tcW w:w="567" w:type="dxa"/>
            <w:shd w:val="clear" w:color="auto" w:fill="auto"/>
            <w:vAlign w:val="center"/>
          </w:tcPr>
          <w:p w:rsidR="00C94BC2" w:rsidRPr="00025BC0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4BC2" w:rsidRPr="00BA20E2" w:rsidRDefault="00C94BC2" w:rsidP="00214E6F">
            <w:pPr>
              <w:jc w:val="center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BC2" w:rsidRPr="009E3AFD" w:rsidRDefault="00C94BC2" w:rsidP="00214E6F">
            <w:pPr>
              <w:rPr>
                <w:bCs/>
              </w:rPr>
            </w:pPr>
            <w:proofErr w:type="spellStart"/>
            <w:r w:rsidRPr="009E3AFD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C94BC2" w:rsidRDefault="00C94BC2" w:rsidP="00214E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165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Default="00C94BC2" w:rsidP="00214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  <w:r w:rsidRPr="007F0C4B">
              <w:rPr>
                <w:bCs/>
              </w:rPr>
              <w:t> </w:t>
            </w: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F0C4B" w:rsidRDefault="00C94BC2" w:rsidP="00214E6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C2" w:rsidRPr="009E3AFD" w:rsidRDefault="00C94BC2" w:rsidP="00214E6F">
            <w:pPr>
              <w:rPr>
                <w:bCs/>
              </w:rPr>
            </w:pPr>
            <w:proofErr w:type="spellStart"/>
            <w:r w:rsidRPr="009E3AFD">
              <w:rPr>
                <w:bCs/>
              </w:rPr>
              <w:t>Аудандық</w:t>
            </w:r>
            <w:proofErr w:type="spellEnd"/>
            <w:r w:rsidRPr="009E3AFD">
              <w:rPr>
                <w:bCs/>
              </w:rPr>
              <w:t xml:space="preserve"> </w:t>
            </w:r>
            <w:proofErr w:type="spellStart"/>
            <w:r w:rsidRPr="009E3AFD">
              <w:rPr>
                <w:bCs/>
              </w:rPr>
              <w:t>маңызы</w:t>
            </w:r>
            <w:proofErr w:type="spellEnd"/>
            <w:r w:rsidRPr="009E3AFD">
              <w:rPr>
                <w:bCs/>
              </w:rPr>
              <w:t xml:space="preserve"> бар </w:t>
            </w:r>
            <w:proofErr w:type="spellStart"/>
            <w:r w:rsidRPr="009E3AFD">
              <w:rPr>
                <w:bCs/>
              </w:rPr>
              <w:t>қ</w:t>
            </w:r>
            <w:proofErr w:type="gramStart"/>
            <w:r w:rsidRPr="009E3AFD">
              <w:rPr>
                <w:bCs/>
              </w:rPr>
              <w:t>ала</w:t>
            </w:r>
            <w:proofErr w:type="spellEnd"/>
            <w:proofErr w:type="gramEnd"/>
            <w:r w:rsidRPr="009E3AFD">
              <w:rPr>
                <w:bCs/>
              </w:rPr>
              <w:t xml:space="preserve">, </w:t>
            </w:r>
            <w:proofErr w:type="spellStart"/>
            <w:r w:rsidRPr="009E3AFD">
              <w:rPr>
                <w:bCs/>
              </w:rPr>
              <w:t>ауыл</w:t>
            </w:r>
            <w:proofErr w:type="spellEnd"/>
            <w:r w:rsidRPr="009E3AFD">
              <w:rPr>
                <w:bCs/>
              </w:rPr>
              <w:t xml:space="preserve">, </w:t>
            </w:r>
            <w:proofErr w:type="spellStart"/>
            <w:r w:rsidRPr="009E3AFD">
              <w:rPr>
                <w:bCs/>
              </w:rPr>
              <w:t>кент</w:t>
            </w:r>
            <w:proofErr w:type="spellEnd"/>
            <w:r w:rsidRPr="009E3AFD">
              <w:rPr>
                <w:bCs/>
              </w:rPr>
              <w:t xml:space="preserve">, </w:t>
            </w:r>
            <w:proofErr w:type="spellStart"/>
            <w:r w:rsidRPr="009E3AFD">
              <w:rPr>
                <w:bCs/>
              </w:rPr>
              <w:t>ауылдық</w:t>
            </w:r>
            <w:proofErr w:type="spellEnd"/>
            <w:r w:rsidRPr="009E3AFD">
              <w:rPr>
                <w:bCs/>
              </w:rPr>
              <w:t xml:space="preserve"> округ </w:t>
            </w:r>
            <w:proofErr w:type="spellStart"/>
            <w:r w:rsidRPr="009E3AFD">
              <w:rPr>
                <w:bCs/>
              </w:rPr>
              <w:t>әкімінің</w:t>
            </w:r>
            <w:proofErr w:type="spellEnd"/>
            <w:r w:rsidRPr="009E3AFD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165</w:t>
            </w:r>
          </w:p>
        </w:tc>
      </w:tr>
      <w:tr w:rsidR="00C94BC2" w:rsidRPr="00CC4F4F" w:rsidTr="00214E6F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051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C2" w:rsidRPr="00DE1D86" w:rsidRDefault="00C94BC2" w:rsidP="00214E6F">
            <w:pPr>
              <w:rPr>
                <w:lang w:val="kk-KZ"/>
              </w:rPr>
            </w:pPr>
            <w:r w:rsidRPr="00DE1D86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9E3AFD" w:rsidRDefault="00C94BC2" w:rsidP="00214E6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165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C94BC2" w:rsidRPr="00793EFA" w:rsidRDefault="00C94BC2" w:rsidP="00214E6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94BC2" w:rsidRPr="00793EFA" w:rsidRDefault="00C94BC2" w:rsidP="00214E6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94BC2" w:rsidRPr="00793EFA" w:rsidRDefault="00C94BC2" w:rsidP="00214E6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</w:pPr>
            <w:r>
              <w:t>0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94BC2" w:rsidRPr="00CC4F4F" w:rsidTr="00214E6F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4BC2" w:rsidRPr="00793EFA" w:rsidRDefault="00C94BC2" w:rsidP="00214E6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4BC2" w:rsidRPr="007F0C4B" w:rsidRDefault="00C94BC2" w:rsidP="00214E6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BC2" w:rsidRPr="00087586" w:rsidRDefault="004A664A" w:rsidP="00214E6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</w:tbl>
    <w:p w:rsidR="00C94BC2" w:rsidRDefault="00C94BC2" w:rsidP="00C94BC2">
      <w:pPr>
        <w:jc w:val="center"/>
        <w:rPr>
          <w:i/>
          <w:sz w:val="28"/>
          <w:szCs w:val="28"/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Default="00C94BC2" w:rsidP="00C94BC2">
      <w:pPr>
        <w:jc w:val="center"/>
        <w:rPr>
          <w:lang w:val="kk-KZ"/>
        </w:rPr>
      </w:pPr>
    </w:p>
    <w:p w:rsidR="00C94BC2" w:rsidRPr="00C94BC2" w:rsidRDefault="00C94BC2" w:rsidP="00C94BC2">
      <w:pPr>
        <w:jc w:val="center"/>
        <w:rPr>
          <w:lang w:val="kk-KZ"/>
        </w:rPr>
      </w:pPr>
    </w:p>
    <w:sectPr w:rsidR="00C94BC2" w:rsidRPr="00C94BC2" w:rsidSect="004A664A">
      <w:head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4D" w:rsidRDefault="0013654D" w:rsidP="00C94BC2">
      <w:r>
        <w:separator/>
      </w:r>
    </w:p>
  </w:endnote>
  <w:endnote w:type="continuationSeparator" w:id="0">
    <w:p w:rsidR="0013654D" w:rsidRDefault="0013654D" w:rsidP="00C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4D" w:rsidRDefault="0013654D" w:rsidP="00C94BC2">
      <w:r>
        <w:separator/>
      </w:r>
    </w:p>
  </w:footnote>
  <w:footnote w:type="continuationSeparator" w:id="0">
    <w:p w:rsidR="0013654D" w:rsidRDefault="0013654D" w:rsidP="00C9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39896"/>
      <w:docPartObj>
        <w:docPartGallery w:val="Page Numbers (Top of Page)"/>
        <w:docPartUnique/>
      </w:docPartObj>
    </w:sdtPr>
    <w:sdtEndPr/>
    <w:sdtContent>
      <w:p w:rsidR="00C94BC2" w:rsidRDefault="00C94B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4A">
          <w:rPr>
            <w:noProof/>
          </w:rPr>
          <w:t>4</w:t>
        </w:r>
        <w:r>
          <w:fldChar w:fldCharType="end"/>
        </w:r>
      </w:p>
    </w:sdtContent>
  </w:sdt>
  <w:p w:rsidR="00C94BC2" w:rsidRDefault="00C94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5"/>
    <w:rsid w:val="00060935"/>
    <w:rsid w:val="0013654D"/>
    <w:rsid w:val="00261885"/>
    <w:rsid w:val="004A664A"/>
    <w:rsid w:val="006566FB"/>
    <w:rsid w:val="006F12EE"/>
    <w:rsid w:val="00C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4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B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4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B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2020-11-23T11:26:00Z</dcterms:created>
  <dcterms:modified xsi:type="dcterms:W3CDTF">2020-11-23T11:34:00Z</dcterms:modified>
</cp:coreProperties>
</file>