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F3" w:rsidRDefault="00E63DF3" w:rsidP="00E647A4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E63DF3" w:rsidRDefault="00E63DF3" w:rsidP="00E647A4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E63DF3" w:rsidRDefault="00E63DF3" w:rsidP="00E647A4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E647A4" w:rsidRDefault="00405C0D" w:rsidP="00E647A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Решение Сырдарьинского районного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 xml:space="preserve"> от 13 августа 2019 года</w:t>
      </w:r>
      <w:r>
        <w:rPr>
          <w:b/>
          <w:sz w:val="28"/>
          <w:szCs w:val="28"/>
          <w:lang w:val="kk-KZ"/>
        </w:rPr>
        <w:t xml:space="preserve"> №3</w:t>
      </w:r>
      <w:r>
        <w:rPr>
          <w:b/>
          <w:sz w:val="28"/>
          <w:szCs w:val="28"/>
          <w:lang w:val="kk-KZ"/>
        </w:rPr>
        <w:t>31</w:t>
      </w:r>
      <w:r>
        <w:rPr>
          <w:rFonts w:eastAsia="Batang"/>
          <w:b/>
          <w:sz w:val="28"/>
          <w:szCs w:val="28"/>
          <w:lang w:val="kk-KZ"/>
        </w:rPr>
        <w:t xml:space="preserve"> «</w:t>
      </w:r>
      <w:r w:rsidR="00E647A4" w:rsidRPr="00B0092B"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="00E647A4" w:rsidRPr="00B0092B">
        <w:rPr>
          <w:rFonts w:eastAsia="Batang"/>
          <w:b/>
          <w:sz w:val="28"/>
          <w:szCs w:val="28"/>
          <w:lang w:val="kk-KZ"/>
        </w:rPr>
        <w:t>от 26 декабря 2018 года№</w:t>
      </w:r>
      <w:proofErr w:type="gramStart"/>
      <w:r w:rsidR="00E647A4" w:rsidRPr="00B0092B">
        <w:rPr>
          <w:rFonts w:eastAsia="Batang"/>
          <w:b/>
          <w:sz w:val="28"/>
          <w:szCs w:val="28"/>
          <w:lang w:val="kk-KZ"/>
        </w:rPr>
        <w:t>270  «</w:t>
      </w:r>
      <w:proofErr w:type="gramEnd"/>
      <w:r w:rsidR="00E647A4" w:rsidRPr="00B0092B">
        <w:rPr>
          <w:rFonts w:eastAsia="Batang"/>
          <w:b/>
          <w:sz w:val="28"/>
          <w:szCs w:val="28"/>
          <w:lang w:val="kk-KZ"/>
        </w:rPr>
        <w:t>О бюджете сельского округа Ширкейли на 2019-2021 годы»</w:t>
      </w:r>
    </w:p>
    <w:p w:rsidR="00405C0D" w:rsidRDefault="00405C0D" w:rsidP="00E647A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05C0D" w:rsidRDefault="00405C0D" w:rsidP="00E647A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05C0D" w:rsidRDefault="00405C0D" w:rsidP="00405C0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№688</w:t>
      </w:r>
      <w:r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 xml:space="preserve"> от 15.08.2019 г.</w:t>
      </w:r>
    </w:p>
    <w:p w:rsidR="00405C0D" w:rsidRDefault="00405C0D" w:rsidP="00E647A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E647A4" w:rsidRPr="00B0092B" w:rsidRDefault="00E647A4" w:rsidP="00E647A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E647A4" w:rsidRPr="00B0092B" w:rsidRDefault="00E647A4" w:rsidP="00E647A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E647A4" w:rsidRPr="00B0092B" w:rsidRDefault="00E647A4" w:rsidP="00E647A4">
      <w:pPr>
        <w:overflowPunct/>
        <w:autoSpaceDE/>
        <w:autoSpaceDN/>
        <w:adjustRightInd/>
        <w:ind w:firstLine="798"/>
        <w:jc w:val="both"/>
        <w:rPr>
          <w:rFonts w:eastAsia="Batang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109-1 Кодекса Республики Казахстан от                         4 декабря 2008 года «Бюджетный кодекс Республики Казахстан» и  пунктом2-7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 w:rsidRPr="00B0092B">
        <w:rPr>
          <w:rFonts w:eastAsia="Batang"/>
          <w:b/>
          <w:sz w:val="28"/>
          <w:szCs w:val="28"/>
          <w:lang w:val="kk-KZ"/>
        </w:rPr>
        <w:t>РЕШИЛ:</w:t>
      </w:r>
    </w:p>
    <w:p w:rsidR="00E647A4" w:rsidRPr="00B0092B" w:rsidRDefault="00E647A4" w:rsidP="00E647A4">
      <w:pPr>
        <w:tabs>
          <w:tab w:val="left" w:pos="720"/>
        </w:tabs>
        <w:overflowPunct/>
        <w:autoSpaceDE/>
        <w:autoSpaceDN/>
        <w:adjustRightInd/>
        <w:jc w:val="both"/>
        <w:rPr>
          <w:rFonts w:eastAsia="Batang"/>
          <w:sz w:val="28"/>
          <w:szCs w:val="28"/>
        </w:rPr>
      </w:pPr>
      <w:r w:rsidRPr="00B0092B">
        <w:rPr>
          <w:rFonts w:eastAsia="Batang"/>
          <w:sz w:val="28"/>
          <w:szCs w:val="28"/>
          <w:lang w:val="kk-KZ"/>
        </w:rPr>
        <w:tab/>
      </w:r>
      <w:r w:rsidRPr="00B0092B">
        <w:rPr>
          <w:rFonts w:eastAsia="Batang"/>
          <w:sz w:val="28"/>
          <w:szCs w:val="28"/>
        </w:rPr>
        <w:t>1</w:t>
      </w:r>
      <w:r w:rsidRPr="00B0092B">
        <w:rPr>
          <w:rFonts w:eastAsia="Batang"/>
          <w:sz w:val="28"/>
          <w:szCs w:val="28"/>
          <w:lang w:val="kk-KZ"/>
        </w:rPr>
        <w:t>. Внести в решение</w:t>
      </w:r>
      <w:r>
        <w:rPr>
          <w:rFonts w:eastAsia="Batang"/>
          <w:sz w:val="28"/>
          <w:szCs w:val="28"/>
          <w:lang w:val="kk-KZ"/>
        </w:rPr>
        <w:t xml:space="preserve"> Сырдарьинского</w:t>
      </w:r>
      <w:r w:rsidRPr="00B0092B">
        <w:rPr>
          <w:rFonts w:eastAsia="Batang"/>
          <w:sz w:val="28"/>
          <w:szCs w:val="28"/>
          <w:lang w:val="kk-KZ"/>
        </w:rPr>
        <w:t xml:space="preserve"> районного маслихата от 26 декабря 2018 года №270 «</w:t>
      </w:r>
      <w:r w:rsidRPr="00B0092B">
        <w:rPr>
          <w:rFonts w:eastAsia="Batang"/>
          <w:sz w:val="28"/>
          <w:szCs w:val="28"/>
        </w:rPr>
        <w:t>О бюджете</w:t>
      </w:r>
      <w:r w:rsidRPr="00B0092B">
        <w:rPr>
          <w:rFonts w:eastAsia="Batang"/>
          <w:sz w:val="28"/>
          <w:szCs w:val="28"/>
          <w:lang w:val="kk-KZ"/>
        </w:rPr>
        <w:t xml:space="preserve"> сельского округа Ширкейли</w:t>
      </w:r>
      <w:r w:rsidRPr="00B0092B">
        <w:rPr>
          <w:rFonts w:eastAsia="Batang"/>
          <w:sz w:val="28"/>
          <w:szCs w:val="28"/>
        </w:rPr>
        <w:t xml:space="preserve"> на 201</w:t>
      </w:r>
      <w:r w:rsidRPr="00B0092B">
        <w:rPr>
          <w:rFonts w:eastAsia="Batang"/>
          <w:sz w:val="28"/>
          <w:szCs w:val="28"/>
          <w:lang w:val="kk-KZ"/>
        </w:rPr>
        <w:t>9</w:t>
      </w:r>
      <w:r w:rsidRPr="00B0092B">
        <w:rPr>
          <w:rFonts w:eastAsia="Batang"/>
          <w:sz w:val="28"/>
          <w:szCs w:val="28"/>
        </w:rPr>
        <w:t>-202</w:t>
      </w:r>
      <w:r w:rsidRPr="00B0092B">
        <w:rPr>
          <w:rFonts w:eastAsia="Batang"/>
          <w:sz w:val="28"/>
          <w:szCs w:val="28"/>
          <w:lang w:val="kk-KZ"/>
        </w:rPr>
        <w:t>1</w:t>
      </w:r>
      <w:r w:rsidRPr="00B0092B">
        <w:rPr>
          <w:rFonts w:eastAsia="Batang"/>
          <w:sz w:val="28"/>
          <w:szCs w:val="28"/>
        </w:rPr>
        <w:t xml:space="preserve"> годы</w:t>
      </w:r>
      <w:r w:rsidRPr="00B0092B">
        <w:rPr>
          <w:rFonts w:eastAsia="Batang"/>
          <w:sz w:val="28"/>
          <w:szCs w:val="28"/>
          <w:lang w:val="kk-KZ"/>
        </w:rPr>
        <w:t xml:space="preserve">» (зарегистрировано в </w:t>
      </w:r>
      <w:r>
        <w:rPr>
          <w:rFonts w:eastAsia="Batang"/>
          <w:sz w:val="28"/>
          <w:szCs w:val="28"/>
          <w:lang w:val="kk-KZ"/>
        </w:rPr>
        <w:t>Р</w:t>
      </w:r>
      <w:r w:rsidRPr="00B0092B">
        <w:rPr>
          <w:rFonts w:eastAsia="Batang"/>
          <w:sz w:val="28"/>
          <w:szCs w:val="28"/>
          <w:lang w:val="kk-KZ"/>
        </w:rPr>
        <w:t>еестре государственной регистрации нормативных правовых актов за номером 6591, опубликован</w:t>
      </w:r>
      <w:r>
        <w:rPr>
          <w:rFonts w:eastAsia="Batang"/>
          <w:sz w:val="28"/>
          <w:szCs w:val="28"/>
          <w:lang w:val="kk-KZ"/>
        </w:rPr>
        <w:t>о</w:t>
      </w:r>
      <w:r w:rsidRPr="00B0092B">
        <w:rPr>
          <w:rFonts w:eastAsia="Batang"/>
          <w:sz w:val="28"/>
          <w:szCs w:val="28"/>
          <w:lang w:val="kk-KZ"/>
        </w:rPr>
        <w:t xml:space="preserve"> в </w:t>
      </w:r>
      <w:r>
        <w:rPr>
          <w:rFonts w:eastAsia="Batang"/>
          <w:sz w:val="28"/>
          <w:szCs w:val="28"/>
          <w:lang w:val="kk-KZ"/>
        </w:rPr>
        <w:t>э</w:t>
      </w:r>
      <w:r w:rsidRPr="00B0092B">
        <w:rPr>
          <w:rFonts w:eastAsia="Batang"/>
          <w:sz w:val="28"/>
          <w:szCs w:val="28"/>
          <w:lang w:val="kk-KZ"/>
        </w:rPr>
        <w:t>талонном контрольном банке нормативных правовых актов Республики Казахстан 09 января 2019 года) следующие изменения:</w:t>
      </w:r>
    </w:p>
    <w:p w:rsidR="00E647A4" w:rsidRPr="00B0092B" w:rsidRDefault="00E647A4" w:rsidP="00E647A4">
      <w:pPr>
        <w:overflowPunct/>
        <w:autoSpaceDE/>
        <w:autoSpaceDN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 w:rsidRPr="00B0092B">
        <w:rPr>
          <w:rFonts w:eastAsia="Batang"/>
          <w:sz w:val="28"/>
          <w:szCs w:val="28"/>
          <w:lang w:val="kk-KZ"/>
        </w:rPr>
        <w:t>пункт 1</w:t>
      </w:r>
      <w:r w:rsidRPr="00B0092B">
        <w:rPr>
          <w:rFonts w:eastAsia="Batang"/>
          <w:sz w:val="28"/>
          <w:szCs w:val="28"/>
        </w:rPr>
        <w:t xml:space="preserve"> изложить в новой редакции:</w:t>
      </w:r>
    </w:p>
    <w:p w:rsidR="00E647A4" w:rsidRPr="00B0092B" w:rsidRDefault="00E647A4" w:rsidP="00E647A4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B0092B">
        <w:rPr>
          <w:rFonts w:eastAsia="Batang"/>
          <w:sz w:val="28"/>
          <w:szCs w:val="28"/>
          <w:lang w:val="kk-KZ"/>
        </w:rPr>
        <w:t>«</w:t>
      </w:r>
      <w:r>
        <w:rPr>
          <w:rFonts w:eastAsia="Batang"/>
          <w:sz w:val="28"/>
          <w:szCs w:val="28"/>
          <w:lang w:val="kk-KZ"/>
        </w:rPr>
        <w:t xml:space="preserve">1. </w:t>
      </w:r>
      <w:r w:rsidRPr="00B0092B">
        <w:rPr>
          <w:rFonts w:eastAsia="Batang"/>
          <w:sz w:val="28"/>
          <w:szCs w:val="28"/>
          <w:lang w:val="kk-KZ"/>
        </w:rPr>
        <w:t>Утвердить бюджет сельского округа Ширкейли на 2019 – 2021 годы согласно приложениям 1</w:t>
      </w:r>
      <w:r>
        <w:rPr>
          <w:rFonts w:eastAsia="Batang"/>
          <w:sz w:val="28"/>
          <w:szCs w:val="28"/>
          <w:lang w:val="kk-KZ"/>
        </w:rPr>
        <w:t>,2,</w:t>
      </w:r>
      <w:r w:rsidRPr="00B0092B">
        <w:rPr>
          <w:rFonts w:eastAsia="Batang"/>
          <w:sz w:val="28"/>
          <w:szCs w:val="28"/>
          <w:lang w:val="kk-KZ"/>
        </w:rPr>
        <w:t xml:space="preserve">3 соответственно, в том числе на 2019 год в следующих объемах: </w:t>
      </w:r>
    </w:p>
    <w:p w:rsidR="00E647A4" w:rsidRPr="00B0092B" w:rsidRDefault="00E647A4" w:rsidP="00E647A4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B0092B">
        <w:rPr>
          <w:rFonts w:eastAsia="Batang"/>
          <w:sz w:val="28"/>
          <w:szCs w:val="28"/>
          <w:lang w:val="kk-KZ"/>
        </w:rPr>
        <w:t xml:space="preserve">1) доходы – </w:t>
      </w:r>
      <w:r>
        <w:rPr>
          <w:rFonts w:eastAsia="Batang"/>
          <w:sz w:val="28"/>
          <w:szCs w:val="28"/>
          <w:lang w:val="kk-KZ"/>
        </w:rPr>
        <w:t>111949,1</w:t>
      </w:r>
      <w:r w:rsidRPr="00B0092B">
        <w:rPr>
          <w:rFonts w:eastAsia="Batang"/>
          <w:sz w:val="28"/>
          <w:szCs w:val="28"/>
          <w:lang w:val="kk-KZ"/>
        </w:rPr>
        <w:t xml:space="preserve">тысяч тенге, в том числе: </w:t>
      </w:r>
    </w:p>
    <w:p w:rsidR="00E647A4" w:rsidRPr="00B0092B" w:rsidRDefault="00E647A4" w:rsidP="00E647A4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2960</w:t>
      </w:r>
      <w:r w:rsidRPr="00B0092B">
        <w:rPr>
          <w:rFonts w:eastAsia="Batang"/>
          <w:sz w:val="28"/>
          <w:szCs w:val="28"/>
          <w:lang w:val="kk-KZ"/>
        </w:rPr>
        <w:t xml:space="preserve"> тысяч теңге;</w:t>
      </w:r>
    </w:p>
    <w:p w:rsidR="00E647A4" w:rsidRPr="00B0092B" w:rsidRDefault="00E647A4" w:rsidP="00E647A4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</w:r>
      <w:r w:rsidRPr="00B0092B">
        <w:rPr>
          <w:rFonts w:eastAsia="Batang"/>
          <w:sz w:val="28"/>
          <w:szCs w:val="28"/>
          <w:lang w:val="kk-KZ"/>
        </w:rPr>
        <w:t xml:space="preserve">поступления трансфертов – </w:t>
      </w:r>
      <w:r w:rsidRPr="00BB0247">
        <w:rPr>
          <w:rFonts w:eastAsia="Batang"/>
          <w:sz w:val="28"/>
          <w:szCs w:val="28"/>
          <w:lang w:val="kk-KZ"/>
        </w:rPr>
        <w:t xml:space="preserve">108989,1 </w:t>
      </w:r>
      <w:r w:rsidRPr="00B0092B">
        <w:rPr>
          <w:rFonts w:eastAsia="Batang"/>
          <w:sz w:val="28"/>
          <w:szCs w:val="28"/>
          <w:lang w:val="kk-KZ"/>
        </w:rPr>
        <w:t>тысяч тенге;</w:t>
      </w:r>
    </w:p>
    <w:p w:rsidR="00E647A4" w:rsidRPr="00B0092B" w:rsidRDefault="00E647A4" w:rsidP="00E647A4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B0092B">
        <w:rPr>
          <w:rFonts w:eastAsia="Batang"/>
          <w:sz w:val="28"/>
          <w:szCs w:val="28"/>
          <w:lang w:val="kk-KZ"/>
        </w:rPr>
        <w:tab/>
        <w:t xml:space="preserve">2) затраты – </w:t>
      </w:r>
      <w:r>
        <w:rPr>
          <w:rFonts w:eastAsia="Batang"/>
          <w:sz w:val="28"/>
          <w:szCs w:val="28"/>
          <w:lang w:val="kk-KZ"/>
        </w:rPr>
        <w:t>114558,7</w:t>
      </w:r>
      <w:r w:rsidRPr="00B0092B">
        <w:rPr>
          <w:rFonts w:eastAsia="Batang"/>
          <w:sz w:val="28"/>
          <w:szCs w:val="28"/>
          <w:lang w:val="kk-KZ"/>
        </w:rPr>
        <w:t>тысяч тенге;</w:t>
      </w:r>
    </w:p>
    <w:p w:rsidR="00E647A4" w:rsidRPr="00B0092B" w:rsidRDefault="00E647A4" w:rsidP="00E647A4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0092B">
        <w:rPr>
          <w:sz w:val="28"/>
          <w:szCs w:val="28"/>
          <w:lang w:val="kk-KZ"/>
        </w:rPr>
        <w:t>3) чистое бюджетное кредитование – 0</w:t>
      </w:r>
      <w:r>
        <w:rPr>
          <w:sz w:val="28"/>
          <w:szCs w:val="28"/>
          <w:lang w:val="kk-KZ"/>
        </w:rPr>
        <w:t>;</w:t>
      </w:r>
    </w:p>
    <w:p w:rsidR="00E647A4" w:rsidRPr="00B0092B" w:rsidRDefault="00E647A4" w:rsidP="00E647A4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0092B">
        <w:rPr>
          <w:sz w:val="28"/>
          <w:szCs w:val="28"/>
          <w:lang w:val="kk-KZ"/>
        </w:rPr>
        <w:t>бюджетные кредиты – 0;</w:t>
      </w:r>
    </w:p>
    <w:p w:rsidR="00E647A4" w:rsidRPr="00B0092B" w:rsidRDefault="00E647A4" w:rsidP="00E647A4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0092B">
        <w:rPr>
          <w:sz w:val="28"/>
          <w:szCs w:val="28"/>
          <w:lang w:val="kk-KZ"/>
        </w:rPr>
        <w:t>погашение бюджетных кредитов – 0;</w:t>
      </w:r>
    </w:p>
    <w:p w:rsidR="00E647A4" w:rsidRPr="00B0092B" w:rsidRDefault="00E647A4" w:rsidP="00E647A4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0092B">
        <w:rPr>
          <w:sz w:val="28"/>
          <w:szCs w:val="28"/>
          <w:lang w:val="kk-KZ"/>
        </w:rPr>
        <w:t xml:space="preserve">4) </w:t>
      </w:r>
      <w:r w:rsidRPr="00B0092B"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 w:rsidRPr="00B0092B">
        <w:rPr>
          <w:sz w:val="28"/>
          <w:szCs w:val="28"/>
          <w:lang w:val="kk-KZ"/>
        </w:rPr>
        <w:t>– 0</w:t>
      </w:r>
      <w:r>
        <w:rPr>
          <w:sz w:val="28"/>
          <w:szCs w:val="28"/>
          <w:lang w:val="kk-KZ"/>
        </w:rPr>
        <w:t>;</w:t>
      </w:r>
    </w:p>
    <w:p w:rsidR="00E647A4" w:rsidRPr="00B0092B" w:rsidRDefault="00E647A4" w:rsidP="00E647A4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B0092B"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E647A4" w:rsidRPr="00B0092B" w:rsidRDefault="00E647A4" w:rsidP="00E647A4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B0092B"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E647A4" w:rsidRPr="00B0092B" w:rsidRDefault="00E647A4" w:rsidP="00E647A4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0092B">
        <w:rPr>
          <w:sz w:val="28"/>
          <w:szCs w:val="28"/>
          <w:lang w:val="kk-KZ"/>
        </w:rPr>
        <w:t xml:space="preserve">5) </w:t>
      </w:r>
      <w:r w:rsidRPr="00B0092B"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 w:rsidRPr="00B0092B">
        <w:rPr>
          <w:sz w:val="28"/>
          <w:szCs w:val="28"/>
          <w:lang w:val="kk-KZ"/>
        </w:rPr>
        <w:t xml:space="preserve"> – -</w:t>
      </w:r>
      <w:r>
        <w:rPr>
          <w:sz w:val="28"/>
          <w:szCs w:val="28"/>
          <w:lang w:val="kk-KZ"/>
        </w:rPr>
        <w:t>2609,6</w:t>
      </w:r>
      <w:r w:rsidRPr="00B0092B">
        <w:rPr>
          <w:sz w:val="28"/>
          <w:szCs w:val="28"/>
          <w:lang w:val="kk-KZ"/>
        </w:rPr>
        <w:t xml:space="preserve"> тысяч тенге;</w:t>
      </w:r>
    </w:p>
    <w:p w:rsidR="00E647A4" w:rsidRPr="00B0092B" w:rsidRDefault="00E647A4" w:rsidP="00E647A4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B0092B">
        <w:rPr>
          <w:rFonts w:eastAsia="Batang"/>
          <w:sz w:val="28"/>
          <w:szCs w:val="28"/>
          <w:lang w:val="kk-KZ"/>
        </w:rPr>
        <w:t xml:space="preserve">6) финансирование дефицита (использование профицита) бюджета – </w:t>
      </w:r>
      <w:r>
        <w:rPr>
          <w:rFonts w:eastAsia="Batang"/>
          <w:sz w:val="28"/>
          <w:szCs w:val="28"/>
          <w:lang w:val="kk-KZ"/>
        </w:rPr>
        <w:t>2609,6</w:t>
      </w:r>
      <w:r w:rsidRPr="00B0092B">
        <w:rPr>
          <w:rFonts w:eastAsia="Batang"/>
          <w:sz w:val="28"/>
          <w:szCs w:val="28"/>
          <w:lang w:val="kk-KZ"/>
        </w:rPr>
        <w:t xml:space="preserve"> тысяч тенге</w:t>
      </w:r>
      <w:r>
        <w:rPr>
          <w:rFonts w:eastAsia="Batang"/>
          <w:sz w:val="28"/>
          <w:szCs w:val="28"/>
          <w:lang w:val="kk-KZ"/>
        </w:rPr>
        <w:t>;</w:t>
      </w:r>
      <w:r w:rsidRPr="00B0092B">
        <w:rPr>
          <w:rFonts w:eastAsia="Batang"/>
          <w:sz w:val="28"/>
          <w:szCs w:val="28"/>
          <w:lang w:val="kk-KZ"/>
        </w:rPr>
        <w:t xml:space="preserve"> </w:t>
      </w:r>
    </w:p>
    <w:p w:rsidR="00E647A4" w:rsidRPr="00B0092B" w:rsidRDefault="00E647A4" w:rsidP="00E647A4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B0092B">
        <w:rPr>
          <w:rFonts w:eastAsia="Batang"/>
          <w:sz w:val="28"/>
          <w:szCs w:val="28"/>
          <w:lang w:val="kk-KZ"/>
        </w:rPr>
        <w:t>поступление займов -0;</w:t>
      </w:r>
    </w:p>
    <w:p w:rsidR="00E647A4" w:rsidRPr="00B0092B" w:rsidRDefault="00E647A4" w:rsidP="00E647A4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B0092B">
        <w:rPr>
          <w:rFonts w:eastAsia="Batang"/>
          <w:sz w:val="28"/>
          <w:szCs w:val="28"/>
          <w:lang w:val="kk-KZ"/>
        </w:rPr>
        <w:t>погашение займов –0;</w:t>
      </w:r>
    </w:p>
    <w:p w:rsidR="00E647A4" w:rsidRPr="00B0092B" w:rsidRDefault="00E647A4" w:rsidP="00E647A4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0092B">
        <w:rPr>
          <w:rFonts w:ascii="KZ Times New Roman" w:hAnsi="KZ Times New Roman"/>
          <w:bCs/>
          <w:iCs/>
          <w:sz w:val="28"/>
          <w:szCs w:val="28"/>
        </w:rPr>
        <w:t>используемые остатки бюджетных средств</w:t>
      </w:r>
      <w:r w:rsidRPr="00B0092B"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</w:t>
      </w:r>
      <w:r>
        <w:rPr>
          <w:rFonts w:ascii="KZ Times New Roman" w:hAnsi="KZ Times New Roman"/>
          <w:sz w:val="28"/>
          <w:szCs w:val="28"/>
          <w:lang w:val="kk-KZ"/>
        </w:rPr>
        <w:t>2609,6</w:t>
      </w:r>
      <w:r w:rsidRPr="00B0092B">
        <w:rPr>
          <w:rFonts w:ascii="KZ Times New Roman" w:hAnsi="KZ Times New Roman"/>
          <w:bCs/>
          <w:iCs/>
          <w:sz w:val="28"/>
          <w:szCs w:val="28"/>
          <w:lang w:val="kk-KZ"/>
        </w:rPr>
        <w:t>тысяч тенге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>;</w:t>
      </w:r>
      <w:r w:rsidRPr="00B0092B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.</w:t>
      </w:r>
    </w:p>
    <w:p w:rsidR="00E647A4" w:rsidRPr="00B0092B" w:rsidRDefault="00E647A4" w:rsidP="00E647A4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</w:rPr>
      </w:pPr>
      <w:r w:rsidRPr="00B0092B">
        <w:rPr>
          <w:rFonts w:eastAsia="Batang"/>
          <w:sz w:val="28"/>
          <w:szCs w:val="28"/>
          <w:lang w:val="kk-KZ"/>
        </w:rPr>
        <w:lastRenderedPageBreak/>
        <w:t>Приложение 1 к указанному решению  изложить в новой редакции согласно приложени</w:t>
      </w:r>
      <w:r>
        <w:rPr>
          <w:rFonts w:eastAsia="Batang"/>
          <w:sz w:val="28"/>
          <w:szCs w:val="28"/>
          <w:lang w:val="kk-KZ"/>
        </w:rPr>
        <w:t>ю</w:t>
      </w:r>
      <w:r w:rsidRPr="00B0092B">
        <w:rPr>
          <w:rFonts w:eastAsia="Batang"/>
          <w:sz w:val="28"/>
          <w:szCs w:val="28"/>
          <w:lang w:val="kk-KZ"/>
        </w:rPr>
        <w:t xml:space="preserve"> к настоящему решению.</w:t>
      </w:r>
    </w:p>
    <w:p w:rsidR="00E647A4" w:rsidRDefault="00E647A4" w:rsidP="00E647A4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B0092B">
        <w:rPr>
          <w:rFonts w:eastAsia="Batang"/>
          <w:sz w:val="28"/>
          <w:szCs w:val="28"/>
          <w:lang w:val="kk-KZ"/>
        </w:rPr>
        <w:t>2. Настоящее решение вводится в действие с 1 января 2019 года и подлежит официальному опубликованию.</w:t>
      </w:r>
    </w:p>
    <w:p w:rsidR="00E647A4" w:rsidRDefault="00E647A4" w:rsidP="00E647A4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E647A4" w:rsidRPr="00FD7AD9" w:rsidRDefault="00E647A4" w:rsidP="00E647A4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E647A4" w:rsidRDefault="00E647A4" w:rsidP="00E647A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E647A4" w:rsidRDefault="00E647A4" w:rsidP="00E647A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внеочередной 40 сессии</w:t>
      </w:r>
      <w:r>
        <w:rPr>
          <w:b/>
          <w:sz w:val="28"/>
          <w:szCs w:val="28"/>
          <w:lang w:val="kk-KZ"/>
        </w:rPr>
        <w:tab/>
        <w:t xml:space="preserve">                    районного   маслихата</w:t>
      </w:r>
    </w:p>
    <w:p w:rsidR="00E647A4" w:rsidRDefault="00E647A4" w:rsidP="00E647A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E647A4" w:rsidRDefault="00E647A4" w:rsidP="00E647A4">
      <w:pPr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Д.Ералиев___________                              Е.Ажикенов____________</w:t>
      </w:r>
    </w:p>
    <w:p w:rsidR="00E647A4" w:rsidRDefault="00E647A4" w:rsidP="00E647A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E647A4" w:rsidRDefault="00E647A4" w:rsidP="00E647A4">
      <w:pPr>
        <w:rPr>
          <w:b/>
          <w:bCs/>
          <w:sz w:val="28"/>
          <w:szCs w:val="28"/>
          <w:lang w:val="kk-KZ"/>
        </w:rPr>
      </w:pPr>
    </w:p>
    <w:p w:rsidR="00E647A4" w:rsidRDefault="00E647A4" w:rsidP="00E647A4">
      <w:pPr>
        <w:rPr>
          <w:color w:val="3399FF"/>
          <w:lang w:val="kk-KZ"/>
        </w:rPr>
      </w:pPr>
    </w:p>
    <w:p w:rsidR="009B333F" w:rsidRDefault="009B333F" w:rsidP="00405C0D">
      <w:pPr>
        <w:ind w:firstLine="708"/>
        <w:jc w:val="right"/>
        <w:rPr>
          <w:sz w:val="24"/>
          <w:szCs w:val="24"/>
          <w:lang w:val="kk-KZ"/>
        </w:rPr>
      </w:pPr>
    </w:p>
    <w:p w:rsidR="009B333F" w:rsidRDefault="009B333F" w:rsidP="00405C0D">
      <w:pPr>
        <w:ind w:firstLine="708"/>
        <w:jc w:val="right"/>
        <w:rPr>
          <w:sz w:val="24"/>
          <w:szCs w:val="24"/>
          <w:lang w:val="kk-KZ"/>
        </w:rPr>
      </w:pPr>
    </w:p>
    <w:p w:rsidR="009B333F" w:rsidRDefault="009B333F" w:rsidP="00405C0D">
      <w:pPr>
        <w:ind w:firstLine="708"/>
        <w:jc w:val="right"/>
        <w:rPr>
          <w:sz w:val="24"/>
          <w:szCs w:val="24"/>
          <w:lang w:val="kk-KZ"/>
        </w:rPr>
      </w:pPr>
    </w:p>
    <w:p w:rsidR="009B333F" w:rsidRDefault="009B333F" w:rsidP="00405C0D">
      <w:pPr>
        <w:ind w:firstLine="708"/>
        <w:jc w:val="right"/>
        <w:rPr>
          <w:sz w:val="24"/>
          <w:szCs w:val="24"/>
          <w:lang w:val="kk-KZ"/>
        </w:rPr>
      </w:pPr>
    </w:p>
    <w:p w:rsidR="009B333F" w:rsidRDefault="009B333F" w:rsidP="00405C0D">
      <w:pPr>
        <w:ind w:firstLine="708"/>
        <w:jc w:val="right"/>
        <w:rPr>
          <w:sz w:val="24"/>
          <w:szCs w:val="24"/>
          <w:lang w:val="kk-KZ"/>
        </w:rPr>
      </w:pPr>
    </w:p>
    <w:p w:rsidR="009B333F" w:rsidRDefault="009B333F" w:rsidP="00405C0D">
      <w:pPr>
        <w:ind w:firstLine="708"/>
        <w:jc w:val="right"/>
        <w:rPr>
          <w:sz w:val="24"/>
          <w:szCs w:val="24"/>
          <w:lang w:val="kk-KZ"/>
        </w:rPr>
      </w:pPr>
    </w:p>
    <w:p w:rsidR="009B333F" w:rsidRDefault="009B333F" w:rsidP="00405C0D">
      <w:pPr>
        <w:ind w:firstLine="708"/>
        <w:jc w:val="right"/>
        <w:rPr>
          <w:sz w:val="24"/>
          <w:szCs w:val="24"/>
          <w:lang w:val="kk-KZ"/>
        </w:rPr>
      </w:pPr>
    </w:p>
    <w:p w:rsidR="009B333F" w:rsidRDefault="009B333F" w:rsidP="00405C0D">
      <w:pPr>
        <w:ind w:firstLine="708"/>
        <w:jc w:val="right"/>
        <w:rPr>
          <w:sz w:val="24"/>
          <w:szCs w:val="24"/>
          <w:lang w:val="kk-KZ"/>
        </w:rPr>
      </w:pPr>
    </w:p>
    <w:p w:rsidR="009B333F" w:rsidRDefault="009B333F" w:rsidP="00405C0D">
      <w:pPr>
        <w:ind w:firstLine="708"/>
        <w:jc w:val="right"/>
        <w:rPr>
          <w:sz w:val="24"/>
          <w:szCs w:val="24"/>
          <w:lang w:val="kk-KZ"/>
        </w:rPr>
      </w:pPr>
    </w:p>
    <w:p w:rsidR="009B333F" w:rsidRDefault="009B333F" w:rsidP="00405C0D">
      <w:pPr>
        <w:ind w:firstLine="708"/>
        <w:jc w:val="right"/>
        <w:rPr>
          <w:sz w:val="24"/>
          <w:szCs w:val="24"/>
          <w:lang w:val="kk-KZ"/>
        </w:rPr>
      </w:pPr>
    </w:p>
    <w:p w:rsidR="009B333F" w:rsidRDefault="009B333F" w:rsidP="00405C0D">
      <w:pPr>
        <w:ind w:firstLine="708"/>
        <w:jc w:val="right"/>
        <w:rPr>
          <w:sz w:val="24"/>
          <w:szCs w:val="24"/>
          <w:lang w:val="kk-KZ"/>
        </w:rPr>
      </w:pPr>
    </w:p>
    <w:p w:rsidR="009B333F" w:rsidRDefault="009B333F" w:rsidP="00405C0D">
      <w:pPr>
        <w:ind w:firstLine="708"/>
        <w:jc w:val="right"/>
        <w:rPr>
          <w:sz w:val="24"/>
          <w:szCs w:val="24"/>
          <w:lang w:val="kk-KZ"/>
        </w:rPr>
      </w:pPr>
    </w:p>
    <w:p w:rsidR="009B333F" w:rsidRDefault="009B333F" w:rsidP="00405C0D">
      <w:pPr>
        <w:ind w:firstLine="708"/>
        <w:jc w:val="right"/>
        <w:rPr>
          <w:sz w:val="24"/>
          <w:szCs w:val="24"/>
          <w:lang w:val="kk-KZ"/>
        </w:rPr>
      </w:pPr>
    </w:p>
    <w:p w:rsidR="009B333F" w:rsidRDefault="009B333F" w:rsidP="00405C0D">
      <w:pPr>
        <w:ind w:firstLine="708"/>
        <w:jc w:val="right"/>
        <w:rPr>
          <w:sz w:val="24"/>
          <w:szCs w:val="24"/>
          <w:lang w:val="kk-KZ"/>
        </w:rPr>
      </w:pPr>
    </w:p>
    <w:p w:rsidR="009B333F" w:rsidRDefault="009B333F" w:rsidP="00405C0D">
      <w:pPr>
        <w:ind w:firstLine="708"/>
        <w:jc w:val="right"/>
        <w:rPr>
          <w:sz w:val="24"/>
          <w:szCs w:val="24"/>
          <w:lang w:val="kk-KZ"/>
        </w:rPr>
      </w:pPr>
    </w:p>
    <w:p w:rsidR="009B333F" w:rsidRDefault="009B333F" w:rsidP="00405C0D">
      <w:pPr>
        <w:ind w:firstLine="708"/>
        <w:jc w:val="right"/>
        <w:rPr>
          <w:sz w:val="24"/>
          <w:szCs w:val="24"/>
          <w:lang w:val="kk-KZ"/>
        </w:rPr>
      </w:pPr>
    </w:p>
    <w:p w:rsidR="009B333F" w:rsidRDefault="009B333F" w:rsidP="00405C0D">
      <w:pPr>
        <w:ind w:firstLine="708"/>
        <w:jc w:val="right"/>
        <w:rPr>
          <w:sz w:val="24"/>
          <w:szCs w:val="24"/>
          <w:lang w:val="kk-KZ"/>
        </w:rPr>
      </w:pPr>
    </w:p>
    <w:p w:rsidR="009B333F" w:rsidRDefault="009B333F" w:rsidP="00405C0D">
      <w:pPr>
        <w:ind w:firstLine="708"/>
        <w:jc w:val="right"/>
        <w:rPr>
          <w:sz w:val="24"/>
          <w:szCs w:val="24"/>
          <w:lang w:val="kk-KZ"/>
        </w:rPr>
      </w:pPr>
    </w:p>
    <w:p w:rsidR="009B333F" w:rsidRDefault="009B333F" w:rsidP="00405C0D">
      <w:pPr>
        <w:ind w:firstLine="708"/>
        <w:jc w:val="right"/>
        <w:rPr>
          <w:sz w:val="24"/>
          <w:szCs w:val="24"/>
          <w:lang w:val="kk-KZ"/>
        </w:rPr>
      </w:pPr>
    </w:p>
    <w:p w:rsidR="009B333F" w:rsidRDefault="009B333F" w:rsidP="00405C0D">
      <w:pPr>
        <w:ind w:firstLine="708"/>
        <w:jc w:val="right"/>
        <w:rPr>
          <w:sz w:val="24"/>
          <w:szCs w:val="24"/>
          <w:lang w:val="kk-KZ"/>
        </w:rPr>
      </w:pPr>
    </w:p>
    <w:p w:rsidR="009B333F" w:rsidRDefault="009B333F" w:rsidP="00405C0D">
      <w:pPr>
        <w:ind w:firstLine="708"/>
        <w:jc w:val="right"/>
        <w:rPr>
          <w:sz w:val="24"/>
          <w:szCs w:val="24"/>
          <w:lang w:val="kk-KZ"/>
        </w:rPr>
      </w:pPr>
    </w:p>
    <w:p w:rsidR="009B333F" w:rsidRDefault="009B333F" w:rsidP="00405C0D">
      <w:pPr>
        <w:ind w:firstLine="708"/>
        <w:jc w:val="right"/>
        <w:rPr>
          <w:sz w:val="24"/>
          <w:szCs w:val="24"/>
          <w:lang w:val="kk-KZ"/>
        </w:rPr>
      </w:pPr>
    </w:p>
    <w:p w:rsidR="009B333F" w:rsidRDefault="009B333F" w:rsidP="00405C0D">
      <w:pPr>
        <w:ind w:firstLine="708"/>
        <w:jc w:val="right"/>
        <w:rPr>
          <w:sz w:val="24"/>
          <w:szCs w:val="24"/>
          <w:lang w:val="kk-KZ"/>
        </w:rPr>
      </w:pPr>
    </w:p>
    <w:p w:rsidR="009B333F" w:rsidRDefault="009B333F" w:rsidP="00405C0D">
      <w:pPr>
        <w:ind w:firstLine="708"/>
        <w:jc w:val="right"/>
        <w:rPr>
          <w:sz w:val="24"/>
          <w:szCs w:val="24"/>
          <w:lang w:val="kk-KZ"/>
        </w:rPr>
      </w:pPr>
    </w:p>
    <w:p w:rsidR="009B333F" w:rsidRDefault="009B333F" w:rsidP="00405C0D">
      <w:pPr>
        <w:ind w:firstLine="708"/>
        <w:jc w:val="right"/>
        <w:rPr>
          <w:sz w:val="24"/>
          <w:szCs w:val="24"/>
          <w:lang w:val="kk-KZ"/>
        </w:rPr>
      </w:pPr>
    </w:p>
    <w:p w:rsidR="009B333F" w:rsidRDefault="009B333F" w:rsidP="00405C0D">
      <w:pPr>
        <w:ind w:firstLine="708"/>
        <w:jc w:val="right"/>
        <w:rPr>
          <w:sz w:val="24"/>
          <w:szCs w:val="24"/>
          <w:lang w:val="kk-KZ"/>
        </w:rPr>
      </w:pPr>
    </w:p>
    <w:p w:rsidR="009B333F" w:rsidRDefault="009B333F" w:rsidP="00405C0D">
      <w:pPr>
        <w:ind w:firstLine="708"/>
        <w:jc w:val="right"/>
        <w:rPr>
          <w:sz w:val="24"/>
          <w:szCs w:val="24"/>
          <w:lang w:val="kk-KZ"/>
        </w:rPr>
      </w:pPr>
    </w:p>
    <w:p w:rsidR="009B333F" w:rsidRDefault="009B333F" w:rsidP="00405C0D">
      <w:pPr>
        <w:ind w:firstLine="708"/>
        <w:jc w:val="right"/>
        <w:rPr>
          <w:sz w:val="24"/>
          <w:szCs w:val="24"/>
          <w:lang w:val="kk-KZ"/>
        </w:rPr>
      </w:pPr>
    </w:p>
    <w:p w:rsidR="009B333F" w:rsidRDefault="009B333F" w:rsidP="00405C0D">
      <w:pPr>
        <w:ind w:firstLine="708"/>
        <w:jc w:val="right"/>
        <w:rPr>
          <w:sz w:val="24"/>
          <w:szCs w:val="24"/>
          <w:lang w:val="kk-KZ"/>
        </w:rPr>
      </w:pPr>
    </w:p>
    <w:p w:rsidR="009B333F" w:rsidRDefault="009B333F" w:rsidP="00405C0D">
      <w:pPr>
        <w:ind w:firstLine="708"/>
        <w:jc w:val="right"/>
        <w:rPr>
          <w:sz w:val="24"/>
          <w:szCs w:val="24"/>
          <w:lang w:val="kk-KZ"/>
        </w:rPr>
      </w:pPr>
    </w:p>
    <w:p w:rsidR="009B333F" w:rsidRDefault="009B333F" w:rsidP="00405C0D">
      <w:pPr>
        <w:ind w:firstLine="708"/>
        <w:jc w:val="right"/>
        <w:rPr>
          <w:sz w:val="24"/>
          <w:szCs w:val="24"/>
          <w:lang w:val="kk-KZ"/>
        </w:rPr>
      </w:pPr>
    </w:p>
    <w:p w:rsidR="009B333F" w:rsidRDefault="009B333F" w:rsidP="00405C0D">
      <w:pPr>
        <w:ind w:firstLine="708"/>
        <w:jc w:val="right"/>
        <w:rPr>
          <w:sz w:val="24"/>
          <w:szCs w:val="24"/>
          <w:lang w:val="kk-KZ"/>
        </w:rPr>
      </w:pPr>
    </w:p>
    <w:p w:rsidR="009B333F" w:rsidRDefault="009B333F" w:rsidP="00405C0D">
      <w:pPr>
        <w:ind w:firstLine="708"/>
        <w:jc w:val="right"/>
        <w:rPr>
          <w:sz w:val="24"/>
          <w:szCs w:val="24"/>
          <w:lang w:val="kk-KZ"/>
        </w:rPr>
      </w:pPr>
    </w:p>
    <w:p w:rsidR="009B333F" w:rsidRDefault="009B333F" w:rsidP="00405C0D">
      <w:pPr>
        <w:ind w:firstLine="708"/>
        <w:jc w:val="right"/>
        <w:rPr>
          <w:sz w:val="24"/>
          <w:szCs w:val="24"/>
          <w:lang w:val="kk-KZ"/>
        </w:rPr>
      </w:pPr>
    </w:p>
    <w:p w:rsidR="009B333F" w:rsidRDefault="009B333F" w:rsidP="00405C0D">
      <w:pPr>
        <w:ind w:firstLine="708"/>
        <w:jc w:val="right"/>
        <w:rPr>
          <w:sz w:val="24"/>
          <w:szCs w:val="24"/>
          <w:lang w:val="kk-KZ"/>
        </w:rPr>
      </w:pPr>
    </w:p>
    <w:p w:rsidR="009B333F" w:rsidRDefault="009B333F" w:rsidP="00405C0D">
      <w:pPr>
        <w:ind w:firstLine="708"/>
        <w:jc w:val="right"/>
        <w:rPr>
          <w:sz w:val="24"/>
          <w:szCs w:val="24"/>
          <w:lang w:val="kk-KZ"/>
        </w:rPr>
      </w:pPr>
    </w:p>
    <w:p w:rsidR="009B333F" w:rsidRDefault="009B333F" w:rsidP="00405C0D">
      <w:pPr>
        <w:ind w:firstLine="708"/>
        <w:jc w:val="right"/>
        <w:rPr>
          <w:sz w:val="24"/>
          <w:szCs w:val="24"/>
          <w:lang w:val="kk-KZ"/>
        </w:rPr>
      </w:pPr>
    </w:p>
    <w:p w:rsidR="00405C0D" w:rsidRDefault="00405C0D" w:rsidP="00405C0D">
      <w:pPr>
        <w:ind w:firstLine="708"/>
        <w:jc w:val="right"/>
        <w:rPr>
          <w:sz w:val="24"/>
          <w:szCs w:val="24"/>
          <w:lang w:val="kk-KZ"/>
        </w:rPr>
      </w:pPr>
      <w:bookmarkStart w:id="0" w:name="_GoBack"/>
      <w:bookmarkEnd w:id="0"/>
      <w:r>
        <w:rPr>
          <w:sz w:val="24"/>
          <w:szCs w:val="24"/>
          <w:lang w:val="kk-KZ"/>
        </w:rPr>
        <w:lastRenderedPageBreak/>
        <w:t>Приложение</w:t>
      </w:r>
    </w:p>
    <w:p w:rsidR="00405C0D" w:rsidRDefault="00405C0D" w:rsidP="00405C0D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405C0D" w:rsidRDefault="00405C0D" w:rsidP="00405C0D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405C0D" w:rsidRPr="00F61F64" w:rsidRDefault="00405C0D" w:rsidP="00405C0D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 13 августа  2019 года №331</w:t>
      </w:r>
    </w:p>
    <w:p w:rsidR="00405C0D" w:rsidRDefault="00405C0D" w:rsidP="00405C0D">
      <w:pPr>
        <w:ind w:firstLine="708"/>
        <w:rPr>
          <w:bCs/>
          <w:sz w:val="28"/>
          <w:szCs w:val="28"/>
          <w:lang w:val="kk-KZ"/>
        </w:rPr>
      </w:pPr>
    </w:p>
    <w:p w:rsidR="00405C0D" w:rsidRDefault="00405C0D" w:rsidP="00405C0D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1</w:t>
      </w:r>
    </w:p>
    <w:p w:rsidR="00405C0D" w:rsidRDefault="00405C0D" w:rsidP="00405C0D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405C0D" w:rsidRDefault="00405C0D" w:rsidP="00405C0D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405C0D" w:rsidRPr="00082E7F" w:rsidRDefault="00405C0D" w:rsidP="00405C0D">
      <w:pPr>
        <w:jc w:val="right"/>
        <w:rPr>
          <w:color w:val="FFFFFF" w:themeColor="background1"/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>от  26 декабря  2018 года №</w:t>
      </w:r>
      <w:r>
        <w:rPr>
          <w:sz w:val="24"/>
          <w:szCs w:val="24"/>
        </w:rPr>
        <w:t>2</w:t>
      </w:r>
      <w:r>
        <w:rPr>
          <w:sz w:val="24"/>
          <w:szCs w:val="24"/>
          <w:lang w:val="kk-KZ"/>
        </w:rPr>
        <w:t>70</w:t>
      </w:r>
    </w:p>
    <w:p w:rsidR="00405C0D" w:rsidRPr="00F61F64" w:rsidRDefault="00405C0D" w:rsidP="00405C0D">
      <w:pPr>
        <w:jc w:val="right"/>
        <w:rPr>
          <w:color w:val="FFFFFF" w:themeColor="background1"/>
          <w:sz w:val="24"/>
          <w:szCs w:val="24"/>
          <w:u w:val="single"/>
        </w:rPr>
      </w:pPr>
    </w:p>
    <w:p w:rsidR="00405C0D" w:rsidRDefault="00405C0D" w:rsidP="00405C0D">
      <w:pPr>
        <w:jc w:val="right"/>
        <w:rPr>
          <w:sz w:val="24"/>
          <w:szCs w:val="24"/>
          <w:lang w:val="kk-KZ"/>
        </w:rPr>
      </w:pPr>
    </w:p>
    <w:p w:rsidR="00405C0D" w:rsidRDefault="00405C0D" w:rsidP="00405C0D">
      <w:pPr>
        <w:jc w:val="center"/>
        <w:rPr>
          <w:b/>
          <w:sz w:val="24"/>
          <w:szCs w:val="24"/>
          <w:lang w:val="kk-KZ"/>
        </w:rPr>
      </w:pPr>
    </w:p>
    <w:p w:rsidR="00405C0D" w:rsidRDefault="00405C0D" w:rsidP="00405C0D">
      <w:pPr>
        <w:jc w:val="center"/>
        <w:rPr>
          <w:b/>
          <w:sz w:val="24"/>
          <w:szCs w:val="24"/>
          <w:lang w:val="kk-KZ"/>
        </w:rPr>
      </w:pPr>
    </w:p>
    <w:p w:rsidR="00405C0D" w:rsidRPr="00A95499" w:rsidRDefault="00405C0D" w:rsidP="00405C0D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Ширкейли на 2019 год</w:t>
      </w:r>
    </w:p>
    <w:p w:rsidR="00405C0D" w:rsidRPr="00CC4F4F" w:rsidRDefault="00405C0D" w:rsidP="00405C0D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405C0D" w:rsidRPr="00CC4F4F" w:rsidTr="005B7323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405C0D" w:rsidRPr="00CC4F4F" w:rsidRDefault="00405C0D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405C0D" w:rsidRPr="00CC4F4F" w:rsidTr="005B7323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405C0D" w:rsidRPr="00CC4F4F" w:rsidRDefault="00405C0D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Класс</w:t>
            </w:r>
            <w:r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rPr>
                <w:sz w:val="24"/>
                <w:szCs w:val="24"/>
              </w:rPr>
            </w:pPr>
          </w:p>
        </w:tc>
      </w:tr>
      <w:tr w:rsidR="00405C0D" w:rsidRPr="00CC4F4F" w:rsidTr="005B7323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405C0D" w:rsidRPr="00CC4F4F" w:rsidRDefault="00405C0D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rPr>
                <w:sz w:val="24"/>
                <w:szCs w:val="24"/>
              </w:rPr>
            </w:pPr>
          </w:p>
        </w:tc>
      </w:tr>
      <w:tr w:rsidR="00405C0D" w:rsidRPr="00CC4F4F" w:rsidTr="005B7323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405C0D" w:rsidRDefault="00405C0D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rPr>
                <w:sz w:val="24"/>
                <w:szCs w:val="24"/>
              </w:rPr>
            </w:pPr>
          </w:p>
        </w:tc>
      </w:tr>
      <w:tr w:rsidR="00405C0D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05C0D" w:rsidRDefault="00405C0D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C0D" w:rsidRPr="004445D6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111949,1</w:t>
            </w:r>
          </w:p>
        </w:tc>
      </w:tr>
      <w:tr w:rsidR="00405C0D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05C0D" w:rsidRDefault="00405C0D" w:rsidP="005B7323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C0D" w:rsidRPr="004445D6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2960</w:t>
            </w:r>
          </w:p>
        </w:tc>
      </w:tr>
      <w:tr w:rsidR="00405C0D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05C0D" w:rsidRPr="00EB1421" w:rsidRDefault="00405C0D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405C0D" w:rsidRPr="00A55BD4" w:rsidRDefault="00405C0D" w:rsidP="005B7323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C0D" w:rsidRPr="004445D6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500</w:t>
            </w:r>
          </w:p>
        </w:tc>
      </w:tr>
      <w:tr w:rsidR="00405C0D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5C0D" w:rsidRPr="00EB1421" w:rsidRDefault="00405C0D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405C0D" w:rsidRPr="00A55BD4" w:rsidRDefault="00405C0D" w:rsidP="005B7323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C0D" w:rsidRPr="004445D6" w:rsidRDefault="00405C0D" w:rsidP="005B7323">
            <w:pPr>
              <w:jc w:val="center"/>
              <w:rPr>
                <w:sz w:val="24"/>
                <w:szCs w:val="24"/>
              </w:rPr>
            </w:pPr>
            <w:r w:rsidRPr="004445D6">
              <w:rPr>
                <w:sz w:val="24"/>
                <w:szCs w:val="24"/>
              </w:rPr>
              <w:t>500</w:t>
            </w:r>
          </w:p>
        </w:tc>
      </w:tr>
      <w:tr w:rsidR="00405C0D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05C0D" w:rsidRDefault="00405C0D" w:rsidP="005B732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Hалоги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C0D" w:rsidRPr="004445D6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2460</w:t>
            </w:r>
          </w:p>
        </w:tc>
      </w:tr>
      <w:tr w:rsidR="00405C0D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05C0D" w:rsidRDefault="00405C0D" w:rsidP="005B73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C0D" w:rsidRPr="004445D6" w:rsidRDefault="00405C0D" w:rsidP="005B7323">
            <w:pPr>
              <w:jc w:val="center"/>
              <w:rPr>
                <w:sz w:val="24"/>
                <w:szCs w:val="24"/>
              </w:rPr>
            </w:pPr>
            <w:r w:rsidRPr="004445D6">
              <w:rPr>
                <w:sz w:val="24"/>
                <w:szCs w:val="24"/>
              </w:rPr>
              <w:t>50</w:t>
            </w:r>
          </w:p>
        </w:tc>
      </w:tr>
      <w:tr w:rsidR="00405C0D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05C0D" w:rsidRDefault="00405C0D" w:rsidP="005B73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C0D" w:rsidRPr="004445D6" w:rsidRDefault="00405C0D" w:rsidP="005B7323">
            <w:pPr>
              <w:jc w:val="center"/>
              <w:rPr>
                <w:sz w:val="24"/>
                <w:szCs w:val="24"/>
              </w:rPr>
            </w:pPr>
            <w:r w:rsidRPr="004445D6">
              <w:rPr>
                <w:sz w:val="24"/>
                <w:szCs w:val="24"/>
              </w:rPr>
              <w:t>202</w:t>
            </w:r>
          </w:p>
        </w:tc>
      </w:tr>
      <w:tr w:rsidR="00405C0D" w:rsidRPr="00CC4F4F" w:rsidTr="005B7323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05C0D" w:rsidRDefault="00405C0D" w:rsidP="005B73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C0D" w:rsidRPr="004445D6" w:rsidRDefault="00405C0D" w:rsidP="005B7323">
            <w:pPr>
              <w:jc w:val="center"/>
              <w:rPr>
                <w:sz w:val="24"/>
                <w:szCs w:val="24"/>
              </w:rPr>
            </w:pPr>
            <w:r w:rsidRPr="004445D6">
              <w:rPr>
                <w:sz w:val="24"/>
                <w:szCs w:val="24"/>
              </w:rPr>
              <w:t>2208</w:t>
            </w:r>
          </w:p>
        </w:tc>
      </w:tr>
      <w:tr w:rsidR="00405C0D" w:rsidRPr="00CC4F4F" w:rsidTr="005B7323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05C0D" w:rsidRDefault="00405C0D" w:rsidP="005B732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C0D" w:rsidRPr="004445D6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108989,1</w:t>
            </w:r>
          </w:p>
        </w:tc>
      </w:tr>
      <w:tr w:rsidR="00405C0D" w:rsidRPr="00CC4F4F" w:rsidTr="005B7323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05C0D" w:rsidRDefault="00405C0D" w:rsidP="005B732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C0D" w:rsidRPr="004445D6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108989,1</w:t>
            </w:r>
          </w:p>
        </w:tc>
      </w:tr>
      <w:tr w:rsidR="00405C0D" w:rsidRPr="00145528" w:rsidTr="005B7323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5C0D" w:rsidRPr="00983338" w:rsidRDefault="00405C0D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05C0D" w:rsidRPr="00AF06A4" w:rsidRDefault="00405C0D" w:rsidP="005B7323">
            <w:pPr>
              <w:rPr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C0D" w:rsidRPr="004445D6" w:rsidRDefault="00405C0D" w:rsidP="005B7323">
            <w:pPr>
              <w:jc w:val="center"/>
              <w:rPr>
                <w:sz w:val="24"/>
                <w:szCs w:val="24"/>
              </w:rPr>
            </w:pPr>
            <w:r w:rsidRPr="004445D6">
              <w:rPr>
                <w:sz w:val="24"/>
                <w:szCs w:val="24"/>
              </w:rPr>
              <w:t>108989,1</w:t>
            </w:r>
          </w:p>
        </w:tc>
      </w:tr>
      <w:tr w:rsidR="00405C0D" w:rsidRPr="00CC4F4F" w:rsidTr="005B7323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405C0D" w:rsidRPr="00CC4F4F" w:rsidRDefault="00405C0D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</w:t>
            </w:r>
            <w:r>
              <w:rPr>
                <w:sz w:val="24"/>
                <w:szCs w:val="24"/>
                <w:lang w:val="kk-KZ"/>
              </w:rPr>
              <w:t>ьная группа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C0D" w:rsidRPr="0028257F" w:rsidRDefault="00405C0D" w:rsidP="005B7323">
            <w:pPr>
              <w:jc w:val="center"/>
              <w:rPr>
                <w:sz w:val="24"/>
                <w:szCs w:val="24"/>
              </w:rPr>
            </w:pPr>
          </w:p>
        </w:tc>
      </w:tr>
      <w:tr w:rsidR="00405C0D" w:rsidRPr="00CC4F4F" w:rsidTr="005B7323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405C0D" w:rsidRPr="00CC4F4F" w:rsidRDefault="00405C0D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C0D" w:rsidRPr="0028257F" w:rsidRDefault="00405C0D" w:rsidP="005B7323">
            <w:pPr>
              <w:jc w:val="center"/>
              <w:rPr>
                <w:sz w:val="24"/>
                <w:szCs w:val="24"/>
              </w:rPr>
            </w:pPr>
          </w:p>
        </w:tc>
      </w:tr>
      <w:tr w:rsidR="00405C0D" w:rsidRPr="00CC4F4F" w:rsidTr="005B7323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405C0D" w:rsidRPr="00CC4F4F" w:rsidRDefault="00405C0D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C0D" w:rsidRPr="0028257F" w:rsidRDefault="00405C0D" w:rsidP="005B7323">
            <w:pPr>
              <w:jc w:val="center"/>
              <w:rPr>
                <w:sz w:val="24"/>
                <w:szCs w:val="24"/>
              </w:rPr>
            </w:pPr>
          </w:p>
        </w:tc>
      </w:tr>
      <w:tr w:rsidR="00405C0D" w:rsidRPr="00CC4F4F" w:rsidTr="005B7323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405C0D" w:rsidRPr="00CC4F4F" w:rsidRDefault="00405C0D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5C0D" w:rsidRPr="000F071E" w:rsidRDefault="00405C0D" w:rsidP="005B7323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405C0D" w:rsidRPr="00CC4F4F" w:rsidTr="005B7323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5C0D" w:rsidRPr="004445D6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114558,7</w:t>
            </w:r>
          </w:p>
        </w:tc>
      </w:tr>
      <w:tr w:rsidR="00405C0D" w:rsidRPr="00CC4F4F" w:rsidTr="005B7323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5C0D" w:rsidRDefault="00405C0D" w:rsidP="005B732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5C0D" w:rsidRPr="004445D6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34966</w:t>
            </w:r>
          </w:p>
        </w:tc>
      </w:tr>
      <w:tr w:rsidR="00405C0D" w:rsidRPr="00CC4F4F" w:rsidTr="005B7323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5C0D" w:rsidRPr="005B3E77" w:rsidRDefault="00405C0D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5C0D" w:rsidRDefault="00405C0D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5C0D" w:rsidRPr="004445D6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34966</w:t>
            </w:r>
          </w:p>
        </w:tc>
      </w:tr>
      <w:tr w:rsidR="00405C0D" w:rsidRPr="00CC4F4F" w:rsidTr="005B7323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5C0D" w:rsidRDefault="00405C0D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>
              <w:rPr>
                <w:sz w:val="24"/>
                <w:szCs w:val="24"/>
              </w:rPr>
              <w:t>акима</w:t>
            </w:r>
            <w:proofErr w:type="spellEnd"/>
            <w:r>
              <w:rPr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5C0D" w:rsidRPr="004445D6" w:rsidRDefault="00405C0D" w:rsidP="005B7323">
            <w:pPr>
              <w:jc w:val="center"/>
              <w:rPr>
                <w:sz w:val="24"/>
                <w:szCs w:val="24"/>
              </w:rPr>
            </w:pPr>
            <w:r w:rsidRPr="004445D6">
              <w:rPr>
                <w:sz w:val="24"/>
                <w:szCs w:val="24"/>
              </w:rPr>
              <w:t>33044</w:t>
            </w:r>
          </w:p>
        </w:tc>
      </w:tr>
      <w:tr w:rsidR="00405C0D" w:rsidRPr="00CC4F4F" w:rsidTr="005B7323">
        <w:trPr>
          <w:trHeight w:val="28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5C0D" w:rsidRPr="00D902B7" w:rsidRDefault="00405C0D" w:rsidP="005B732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5C0D" w:rsidRPr="00D902B7" w:rsidRDefault="00405C0D" w:rsidP="005B732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5C0D" w:rsidRPr="004445D6" w:rsidRDefault="00405C0D" w:rsidP="005B7323">
            <w:pPr>
              <w:jc w:val="center"/>
              <w:rPr>
                <w:sz w:val="24"/>
                <w:szCs w:val="24"/>
              </w:rPr>
            </w:pPr>
            <w:r w:rsidRPr="004445D6">
              <w:rPr>
                <w:sz w:val="24"/>
                <w:szCs w:val="24"/>
              </w:rPr>
              <w:t>1922</w:t>
            </w:r>
          </w:p>
        </w:tc>
      </w:tr>
      <w:tr w:rsidR="00405C0D" w:rsidRPr="00CC4F4F" w:rsidTr="005B7323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5C0D" w:rsidRDefault="00405C0D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5C0D" w:rsidRPr="004445D6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50396</w:t>
            </w:r>
          </w:p>
        </w:tc>
      </w:tr>
      <w:tr w:rsidR="00405C0D" w:rsidRPr="00CC4F4F" w:rsidTr="005B7323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5C0D" w:rsidRPr="005B3E77" w:rsidRDefault="00405C0D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5C0D" w:rsidRDefault="00405C0D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5C0D" w:rsidRPr="004445D6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50396</w:t>
            </w:r>
          </w:p>
        </w:tc>
      </w:tr>
      <w:tr w:rsidR="00405C0D" w:rsidRPr="00CC4F4F" w:rsidTr="005B7323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5C0D" w:rsidRDefault="00405C0D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5C0D" w:rsidRPr="004445D6" w:rsidRDefault="00405C0D" w:rsidP="005B7323">
            <w:pPr>
              <w:jc w:val="center"/>
              <w:rPr>
                <w:sz w:val="24"/>
                <w:szCs w:val="24"/>
              </w:rPr>
            </w:pPr>
            <w:r w:rsidRPr="004445D6">
              <w:rPr>
                <w:sz w:val="24"/>
                <w:szCs w:val="24"/>
              </w:rPr>
              <w:t>50396</w:t>
            </w:r>
          </w:p>
        </w:tc>
      </w:tr>
      <w:tr w:rsidR="00405C0D" w:rsidRPr="00CC4F4F" w:rsidTr="005B7323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5C0D" w:rsidRDefault="00405C0D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5C0D" w:rsidRPr="004445D6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1585</w:t>
            </w:r>
          </w:p>
        </w:tc>
      </w:tr>
      <w:tr w:rsidR="00405C0D" w:rsidRPr="00CC4F4F" w:rsidTr="005B7323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5C0D" w:rsidRPr="005B3E77" w:rsidRDefault="00405C0D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5C0D" w:rsidRDefault="00405C0D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5C0D" w:rsidRPr="004445D6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1585</w:t>
            </w:r>
          </w:p>
        </w:tc>
      </w:tr>
      <w:tr w:rsidR="00405C0D" w:rsidRPr="00CC4F4F" w:rsidTr="005B7323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5C0D" w:rsidRDefault="00405C0D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5C0D" w:rsidRPr="004445D6" w:rsidRDefault="00405C0D" w:rsidP="005B7323">
            <w:pPr>
              <w:jc w:val="center"/>
              <w:rPr>
                <w:sz w:val="24"/>
                <w:szCs w:val="24"/>
              </w:rPr>
            </w:pPr>
            <w:r w:rsidRPr="004445D6">
              <w:rPr>
                <w:sz w:val="24"/>
                <w:szCs w:val="24"/>
              </w:rPr>
              <w:t>1585</w:t>
            </w:r>
          </w:p>
        </w:tc>
      </w:tr>
      <w:tr w:rsidR="00405C0D" w:rsidRPr="00CC4F4F" w:rsidTr="005B7323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5C0D" w:rsidRDefault="00405C0D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5C0D" w:rsidRPr="004445D6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5487</w:t>
            </w:r>
          </w:p>
        </w:tc>
      </w:tr>
      <w:tr w:rsidR="00405C0D" w:rsidRPr="00CC4F4F" w:rsidTr="005B7323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5C0D" w:rsidRPr="008A115D" w:rsidRDefault="00405C0D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5C0D" w:rsidRPr="005B3E77" w:rsidRDefault="00405C0D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5C0D" w:rsidRDefault="00405C0D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5C0D" w:rsidRPr="004445D6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5486,6</w:t>
            </w:r>
          </w:p>
        </w:tc>
      </w:tr>
      <w:tr w:rsidR="00405C0D" w:rsidRPr="00CC4F4F" w:rsidTr="005B7323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5C0D" w:rsidRDefault="00405C0D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5C0D" w:rsidRPr="004445D6" w:rsidRDefault="00405C0D" w:rsidP="005B7323">
            <w:pPr>
              <w:jc w:val="center"/>
              <w:rPr>
                <w:sz w:val="24"/>
                <w:szCs w:val="24"/>
              </w:rPr>
            </w:pPr>
            <w:r w:rsidRPr="004445D6">
              <w:rPr>
                <w:sz w:val="24"/>
                <w:szCs w:val="24"/>
              </w:rPr>
              <w:t>2211,6</w:t>
            </w:r>
          </w:p>
        </w:tc>
      </w:tr>
      <w:tr w:rsidR="00405C0D" w:rsidRPr="00CC4F4F" w:rsidTr="005B7323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5C0D" w:rsidRDefault="00405C0D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5C0D" w:rsidRPr="004445D6" w:rsidRDefault="00405C0D" w:rsidP="005B7323">
            <w:pPr>
              <w:jc w:val="center"/>
              <w:rPr>
                <w:sz w:val="24"/>
                <w:szCs w:val="24"/>
              </w:rPr>
            </w:pPr>
            <w:r w:rsidRPr="004445D6">
              <w:rPr>
                <w:sz w:val="24"/>
                <w:szCs w:val="24"/>
              </w:rPr>
              <w:t>500</w:t>
            </w:r>
          </w:p>
        </w:tc>
      </w:tr>
      <w:tr w:rsidR="00405C0D" w:rsidRPr="00CC4F4F" w:rsidTr="005B7323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5C0D" w:rsidRDefault="00405C0D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5C0D" w:rsidRPr="004445D6" w:rsidRDefault="00405C0D" w:rsidP="005B7323">
            <w:pPr>
              <w:jc w:val="center"/>
              <w:rPr>
                <w:sz w:val="24"/>
                <w:szCs w:val="24"/>
              </w:rPr>
            </w:pPr>
            <w:r w:rsidRPr="004445D6">
              <w:rPr>
                <w:sz w:val="24"/>
                <w:szCs w:val="24"/>
              </w:rPr>
              <w:t>2775</w:t>
            </w:r>
          </w:p>
        </w:tc>
      </w:tr>
      <w:tr w:rsidR="00405C0D" w:rsidRPr="00CC4F4F" w:rsidTr="005B7323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5C0D" w:rsidRDefault="00405C0D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5C0D" w:rsidRPr="004445D6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22125</w:t>
            </w:r>
          </w:p>
        </w:tc>
      </w:tr>
      <w:tr w:rsidR="00405C0D" w:rsidRPr="00CC4F4F" w:rsidTr="005B7323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5C0D" w:rsidRPr="005B3E77" w:rsidRDefault="00405C0D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5C0D" w:rsidRDefault="00405C0D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5C0D" w:rsidRPr="004445D6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22125,1</w:t>
            </w:r>
          </w:p>
        </w:tc>
      </w:tr>
      <w:tr w:rsidR="00405C0D" w:rsidRPr="00CC4F4F" w:rsidTr="005B7323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5C0D" w:rsidRDefault="00405C0D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5C0D" w:rsidRPr="004445D6" w:rsidRDefault="00405C0D" w:rsidP="005B7323">
            <w:pPr>
              <w:jc w:val="center"/>
              <w:rPr>
                <w:sz w:val="24"/>
                <w:szCs w:val="24"/>
              </w:rPr>
            </w:pPr>
            <w:r w:rsidRPr="004445D6">
              <w:rPr>
                <w:sz w:val="24"/>
                <w:szCs w:val="24"/>
              </w:rPr>
              <w:t>22025,1</w:t>
            </w:r>
          </w:p>
        </w:tc>
      </w:tr>
      <w:tr w:rsidR="00405C0D" w:rsidRPr="00CC4F4F" w:rsidTr="005B7323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5C0D" w:rsidRDefault="00405C0D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5C0D" w:rsidRPr="004445D6" w:rsidRDefault="00405C0D" w:rsidP="005B7323">
            <w:pPr>
              <w:jc w:val="center"/>
              <w:rPr>
                <w:sz w:val="24"/>
                <w:szCs w:val="24"/>
              </w:rPr>
            </w:pPr>
            <w:r w:rsidRPr="004445D6">
              <w:rPr>
                <w:sz w:val="24"/>
                <w:szCs w:val="24"/>
              </w:rPr>
              <w:t>100</w:t>
            </w:r>
          </w:p>
        </w:tc>
      </w:tr>
      <w:tr w:rsidR="00405C0D" w:rsidRPr="00CC4F4F" w:rsidTr="005B7323">
        <w:trPr>
          <w:trHeight w:val="15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0D" w:rsidRPr="00D06FE9" w:rsidRDefault="00405C0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0D" w:rsidRPr="00D06FE9" w:rsidRDefault="00405C0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0D" w:rsidRPr="00D06FE9" w:rsidRDefault="00405C0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0D" w:rsidRPr="00747B40" w:rsidRDefault="00405C0D" w:rsidP="005B7323">
            <w:pPr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0D" w:rsidRPr="004445D6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-2609,6</w:t>
            </w:r>
          </w:p>
        </w:tc>
      </w:tr>
      <w:tr w:rsidR="00405C0D" w:rsidRPr="00CC4F4F" w:rsidTr="005B7323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0D" w:rsidRPr="00747B40" w:rsidRDefault="00405C0D" w:rsidP="005B7323">
            <w:pPr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0D" w:rsidRPr="004445D6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2609,6</w:t>
            </w:r>
          </w:p>
        </w:tc>
      </w:tr>
      <w:tr w:rsidR="00405C0D" w:rsidRPr="00CC4F4F" w:rsidTr="005B7323">
        <w:trPr>
          <w:trHeight w:val="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0D" w:rsidRPr="00747B40" w:rsidRDefault="00405C0D" w:rsidP="005B7323">
            <w:pPr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0D" w:rsidRPr="007E07F2" w:rsidRDefault="00405C0D" w:rsidP="005B7323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0D" w:rsidRPr="004445D6" w:rsidRDefault="00405C0D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2609,6</w:t>
            </w:r>
          </w:p>
        </w:tc>
      </w:tr>
      <w:tr w:rsidR="00405C0D" w:rsidRPr="00CC4F4F" w:rsidTr="005B7323">
        <w:trPr>
          <w:trHeight w:val="13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0D" w:rsidRPr="00747B40" w:rsidRDefault="00405C0D" w:rsidP="005B7323">
            <w:pPr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0D" w:rsidRPr="007E07F2" w:rsidRDefault="00405C0D" w:rsidP="005B7323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0D" w:rsidRPr="004445D6" w:rsidRDefault="00405C0D" w:rsidP="005B7323">
            <w:pPr>
              <w:jc w:val="center"/>
              <w:rPr>
                <w:sz w:val="24"/>
                <w:szCs w:val="24"/>
              </w:rPr>
            </w:pPr>
            <w:r w:rsidRPr="004445D6">
              <w:rPr>
                <w:sz w:val="24"/>
                <w:szCs w:val="24"/>
              </w:rPr>
              <w:t>2609,6</w:t>
            </w:r>
          </w:p>
        </w:tc>
      </w:tr>
      <w:tr w:rsidR="00405C0D" w:rsidRPr="00CC4F4F" w:rsidTr="005B7323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0D" w:rsidRPr="00CC4F4F" w:rsidRDefault="00405C0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0D" w:rsidRPr="00747B40" w:rsidRDefault="00405C0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0D" w:rsidRPr="007E07F2" w:rsidRDefault="00405C0D" w:rsidP="005B7323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0D" w:rsidRPr="004445D6" w:rsidRDefault="00405C0D" w:rsidP="005B7323">
            <w:pPr>
              <w:jc w:val="center"/>
              <w:rPr>
                <w:sz w:val="24"/>
                <w:szCs w:val="24"/>
              </w:rPr>
            </w:pPr>
            <w:r w:rsidRPr="004445D6">
              <w:rPr>
                <w:sz w:val="24"/>
                <w:szCs w:val="24"/>
              </w:rPr>
              <w:t>2609,6</w:t>
            </w:r>
          </w:p>
        </w:tc>
      </w:tr>
    </w:tbl>
    <w:p w:rsidR="00405C0D" w:rsidRDefault="00405C0D" w:rsidP="00405C0D"/>
    <w:p w:rsidR="00405C0D" w:rsidRDefault="00405C0D" w:rsidP="00405C0D"/>
    <w:sectPr w:rsidR="00405C0D" w:rsidSect="00E647A4">
      <w:headerReference w:type="default" r:id="rId6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784" w:rsidRDefault="00AF2784" w:rsidP="00E647A4">
      <w:r>
        <w:separator/>
      </w:r>
    </w:p>
  </w:endnote>
  <w:endnote w:type="continuationSeparator" w:id="0">
    <w:p w:rsidR="00AF2784" w:rsidRDefault="00AF2784" w:rsidP="00E6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784" w:rsidRDefault="00AF2784" w:rsidP="00E647A4">
      <w:r>
        <w:separator/>
      </w:r>
    </w:p>
  </w:footnote>
  <w:footnote w:type="continuationSeparator" w:id="0">
    <w:p w:rsidR="00AF2784" w:rsidRDefault="00AF2784" w:rsidP="00E64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30891"/>
      <w:docPartObj>
        <w:docPartGallery w:val="Page Numbers (Top of Page)"/>
        <w:docPartUnique/>
      </w:docPartObj>
    </w:sdtPr>
    <w:sdtContent>
      <w:p w:rsidR="00E647A4" w:rsidRDefault="00E647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DF3">
          <w:rPr>
            <w:noProof/>
          </w:rPr>
          <w:t>4</w:t>
        </w:r>
        <w:r>
          <w:fldChar w:fldCharType="end"/>
        </w:r>
      </w:p>
    </w:sdtContent>
  </w:sdt>
  <w:p w:rsidR="00E647A4" w:rsidRDefault="00E647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86"/>
    <w:rsid w:val="00405C0D"/>
    <w:rsid w:val="004E3FB5"/>
    <w:rsid w:val="009B333F"/>
    <w:rsid w:val="00AF2784"/>
    <w:rsid w:val="00CC0486"/>
    <w:rsid w:val="00E63DF3"/>
    <w:rsid w:val="00E6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45FD1-8FFD-44B2-971C-D4D2B1D5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7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7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4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647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47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</Words>
  <Characters>4239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dcterms:created xsi:type="dcterms:W3CDTF">2019-08-19T06:29:00Z</dcterms:created>
  <dcterms:modified xsi:type="dcterms:W3CDTF">2019-08-19T06:31:00Z</dcterms:modified>
</cp:coreProperties>
</file>