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557" w:rsidRDefault="00A90557" w:rsidP="00A90557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A90557" w:rsidRDefault="00A90557" w:rsidP="00A90557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C51A3D" w:rsidRDefault="00C51A3D" w:rsidP="00A90557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</w:p>
    <w:p w:rsidR="00C51A3D" w:rsidRDefault="00C51A3D" w:rsidP="00A90557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</w:p>
    <w:p w:rsidR="00C51A3D" w:rsidRDefault="00C51A3D" w:rsidP="00A90557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</w:p>
    <w:p w:rsidR="00A90557" w:rsidRDefault="00A90557" w:rsidP="00A90557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Решение Сырдарьинского районного </w:t>
      </w:r>
      <w:proofErr w:type="spellStart"/>
      <w:r>
        <w:rPr>
          <w:b/>
          <w:sz w:val="28"/>
          <w:szCs w:val="28"/>
        </w:rPr>
        <w:t>маслихата</w:t>
      </w:r>
      <w:proofErr w:type="spellEnd"/>
      <w:r>
        <w:rPr>
          <w:b/>
          <w:sz w:val="28"/>
          <w:szCs w:val="28"/>
        </w:rPr>
        <w:t xml:space="preserve"> от </w:t>
      </w:r>
      <w:r w:rsidR="00C00831">
        <w:rPr>
          <w:b/>
          <w:sz w:val="28"/>
          <w:szCs w:val="28"/>
        </w:rPr>
        <w:t>19 ноября</w:t>
      </w:r>
      <w:r>
        <w:rPr>
          <w:b/>
          <w:sz w:val="28"/>
          <w:szCs w:val="28"/>
        </w:rPr>
        <w:t xml:space="preserve"> 2019 года</w:t>
      </w:r>
      <w:r>
        <w:rPr>
          <w:b/>
          <w:sz w:val="28"/>
          <w:szCs w:val="28"/>
          <w:lang w:val="kk-KZ"/>
        </w:rPr>
        <w:t xml:space="preserve"> №3</w:t>
      </w:r>
      <w:r w:rsidR="00C00831">
        <w:rPr>
          <w:b/>
          <w:sz w:val="28"/>
          <w:szCs w:val="28"/>
          <w:lang w:val="kk-KZ"/>
        </w:rPr>
        <w:t>50</w:t>
      </w:r>
      <w:r>
        <w:rPr>
          <w:b/>
          <w:sz w:val="28"/>
          <w:szCs w:val="28"/>
          <w:lang w:val="kk-KZ"/>
        </w:rPr>
        <w:t xml:space="preserve"> </w:t>
      </w:r>
      <w:r>
        <w:rPr>
          <w:rFonts w:eastAsia="Batang"/>
          <w:b/>
          <w:sz w:val="28"/>
          <w:szCs w:val="28"/>
          <w:lang w:val="kk-KZ"/>
        </w:rPr>
        <w:t>«</w:t>
      </w:r>
      <w:r w:rsidRPr="00585781">
        <w:rPr>
          <w:rFonts w:eastAsia="Batang"/>
          <w:b/>
          <w:sz w:val="28"/>
          <w:szCs w:val="28"/>
          <w:lang w:val="kk-KZ"/>
        </w:rPr>
        <w:t>О внесении изменений в решение Сырдарьинского районного маслихата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 w:rsidRPr="00585781">
        <w:rPr>
          <w:rFonts w:eastAsia="Batang"/>
          <w:b/>
          <w:sz w:val="28"/>
          <w:szCs w:val="28"/>
          <w:lang w:val="kk-KZ"/>
        </w:rPr>
        <w:t>от 26 декабря 2018 года№267  «О бюджете сельского округа Н</w:t>
      </w:r>
      <w:r w:rsidRPr="00B51CE4">
        <w:rPr>
          <w:rFonts w:eastAsia="Batang"/>
          <w:b/>
          <w:sz w:val="28"/>
          <w:szCs w:val="28"/>
        </w:rPr>
        <w:t xml:space="preserve">аги </w:t>
      </w:r>
      <w:r w:rsidRPr="00585781">
        <w:rPr>
          <w:rFonts w:eastAsia="Batang"/>
          <w:b/>
          <w:sz w:val="28"/>
          <w:szCs w:val="28"/>
          <w:lang w:val="kk-KZ"/>
        </w:rPr>
        <w:t>Ильясов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 w:rsidRPr="00585781">
        <w:rPr>
          <w:rFonts w:eastAsia="Batang"/>
          <w:b/>
          <w:sz w:val="28"/>
          <w:szCs w:val="28"/>
          <w:lang w:val="kk-KZ"/>
        </w:rPr>
        <w:t>на 201</w:t>
      </w:r>
      <w:bookmarkStart w:id="0" w:name="_GoBack"/>
      <w:bookmarkEnd w:id="0"/>
      <w:r w:rsidRPr="00585781">
        <w:rPr>
          <w:rFonts w:eastAsia="Batang"/>
          <w:b/>
          <w:sz w:val="28"/>
          <w:szCs w:val="28"/>
          <w:lang w:val="kk-KZ"/>
        </w:rPr>
        <w:t>9-2021 годы»</w:t>
      </w:r>
      <w:r>
        <w:rPr>
          <w:rFonts w:eastAsia="Batang"/>
          <w:b/>
          <w:sz w:val="28"/>
          <w:szCs w:val="28"/>
          <w:lang w:val="kk-KZ"/>
        </w:rPr>
        <w:t xml:space="preserve"> </w:t>
      </w:r>
    </w:p>
    <w:p w:rsidR="00A90557" w:rsidRDefault="00A90557" w:rsidP="00A90557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A90557" w:rsidRDefault="00A90557" w:rsidP="00A90557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Зарегистрировано в Реестре государственной регистрации  нормативных  правовых актов  </w:t>
      </w:r>
      <w:proofErr w:type="spellStart"/>
      <w:r>
        <w:rPr>
          <w:b/>
          <w:sz w:val="28"/>
          <w:szCs w:val="28"/>
          <w:lang w:val="kk-KZ"/>
        </w:rPr>
        <w:t>за</w:t>
      </w:r>
      <w:proofErr w:type="spellEnd"/>
      <w:r>
        <w:rPr>
          <w:b/>
          <w:sz w:val="28"/>
          <w:szCs w:val="28"/>
          <w:lang w:val="kk-KZ"/>
        </w:rPr>
        <w:t xml:space="preserve">  №</w:t>
      </w:r>
      <w:r w:rsidR="0093123A">
        <w:rPr>
          <w:b/>
          <w:sz w:val="28"/>
          <w:szCs w:val="28"/>
          <w:lang w:val="kk-KZ"/>
        </w:rPr>
        <w:t>6977</w:t>
      </w:r>
      <w:r>
        <w:rPr>
          <w:b/>
          <w:sz w:val="28"/>
          <w:szCs w:val="28"/>
          <w:lang w:val="kk-KZ"/>
        </w:rPr>
        <w:t xml:space="preserve"> от </w:t>
      </w:r>
      <w:r w:rsidR="0093123A">
        <w:rPr>
          <w:b/>
          <w:sz w:val="28"/>
          <w:szCs w:val="28"/>
          <w:lang w:val="kk-KZ"/>
        </w:rPr>
        <w:t>21.11.</w:t>
      </w:r>
      <w:r>
        <w:rPr>
          <w:b/>
          <w:sz w:val="28"/>
          <w:szCs w:val="28"/>
          <w:lang w:val="kk-KZ"/>
        </w:rPr>
        <w:t>2019 г.</w:t>
      </w:r>
    </w:p>
    <w:p w:rsidR="00A90557" w:rsidRDefault="00A90557" w:rsidP="00A90557">
      <w:pPr>
        <w:overflowPunct/>
        <w:autoSpaceDE/>
        <w:adjustRightInd/>
        <w:rPr>
          <w:rFonts w:eastAsia="Batang"/>
          <w:b/>
          <w:sz w:val="28"/>
          <w:szCs w:val="28"/>
          <w:lang w:val="kk-KZ"/>
        </w:rPr>
      </w:pPr>
    </w:p>
    <w:p w:rsidR="00A90557" w:rsidRPr="00585781" w:rsidRDefault="00A90557" w:rsidP="00A90557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A90557" w:rsidRDefault="00A90557" w:rsidP="00A90557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C00831" w:rsidRDefault="00C00831" w:rsidP="00C00831">
      <w:pPr>
        <w:overflowPunct/>
        <w:autoSpaceDE/>
        <w:adjustRightInd/>
        <w:ind w:firstLine="798"/>
        <w:jc w:val="both"/>
        <w:rPr>
          <w:rFonts w:eastAsia="Batang"/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соответствии со статьей 109-1 Кодекса Республики Казахстан от                         4 декабря 2008 года «Бюджетный кодекс Республики Казахстан» и пунктом           2-7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>
        <w:rPr>
          <w:rFonts w:eastAsia="Batang"/>
          <w:b/>
          <w:sz w:val="28"/>
          <w:szCs w:val="28"/>
          <w:lang w:val="kk-KZ"/>
        </w:rPr>
        <w:t xml:space="preserve">РЕШИЛ: </w:t>
      </w:r>
    </w:p>
    <w:p w:rsidR="00C00831" w:rsidRDefault="00C00831" w:rsidP="00C00831">
      <w:pPr>
        <w:tabs>
          <w:tab w:val="left" w:pos="720"/>
        </w:tabs>
        <w:overflowPunct/>
        <w:autoSpaceDE/>
        <w:adjustRightInd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tab/>
      </w:r>
      <w:r>
        <w:rPr>
          <w:rFonts w:eastAsia="Batang"/>
          <w:sz w:val="28"/>
          <w:szCs w:val="28"/>
        </w:rPr>
        <w:t>1</w:t>
      </w:r>
      <w:r>
        <w:rPr>
          <w:rFonts w:eastAsia="Batang"/>
          <w:sz w:val="28"/>
          <w:szCs w:val="28"/>
          <w:lang w:val="kk-KZ"/>
        </w:rPr>
        <w:t>. Внести в решение Сырдарьинского районного маслихата от 26 декабря 2018 года №267 «</w:t>
      </w:r>
      <w:r>
        <w:rPr>
          <w:rFonts w:eastAsia="Batang"/>
          <w:sz w:val="28"/>
          <w:szCs w:val="28"/>
        </w:rPr>
        <w:t>О бюджете</w:t>
      </w:r>
      <w:r>
        <w:rPr>
          <w:rFonts w:eastAsia="Batang"/>
          <w:sz w:val="28"/>
          <w:szCs w:val="28"/>
          <w:lang w:val="kk-KZ"/>
        </w:rPr>
        <w:t xml:space="preserve"> сельского округа Наги Ильясов</w:t>
      </w:r>
      <w:r>
        <w:rPr>
          <w:rFonts w:eastAsia="Batang"/>
          <w:sz w:val="28"/>
          <w:szCs w:val="28"/>
        </w:rPr>
        <w:t xml:space="preserve"> на 201</w:t>
      </w:r>
      <w:r>
        <w:rPr>
          <w:rFonts w:eastAsia="Batang"/>
          <w:sz w:val="28"/>
          <w:szCs w:val="28"/>
          <w:lang w:val="kk-KZ"/>
        </w:rPr>
        <w:t>9</w:t>
      </w:r>
      <w:r>
        <w:rPr>
          <w:rFonts w:eastAsia="Batang"/>
          <w:sz w:val="28"/>
          <w:szCs w:val="28"/>
        </w:rPr>
        <w:t>-202</w:t>
      </w:r>
      <w:r>
        <w:rPr>
          <w:rFonts w:eastAsia="Batang"/>
          <w:sz w:val="28"/>
          <w:szCs w:val="28"/>
          <w:lang w:val="kk-KZ"/>
        </w:rPr>
        <w:t>1</w:t>
      </w:r>
      <w:r>
        <w:rPr>
          <w:rFonts w:eastAsia="Batang"/>
          <w:sz w:val="28"/>
          <w:szCs w:val="28"/>
        </w:rPr>
        <w:t xml:space="preserve"> годы</w:t>
      </w:r>
      <w:r>
        <w:rPr>
          <w:rFonts w:eastAsia="Batang"/>
          <w:sz w:val="28"/>
          <w:szCs w:val="28"/>
          <w:lang w:val="kk-KZ"/>
        </w:rPr>
        <w:t>» (зарегистрировано в Реестре государственной регистрации нормативных правовых актов за номером 6606, опубликовано в эталонном контрольном банке нормативных правовых актов Республики Казахстан 10 января 2019 года) следующие изменения:</w:t>
      </w:r>
    </w:p>
    <w:p w:rsidR="00C00831" w:rsidRDefault="00C00831" w:rsidP="00C00831">
      <w:pPr>
        <w:overflowPunct/>
        <w:autoSpaceDE/>
        <w:adjustRightInd/>
        <w:ind w:left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пункт 1</w:t>
      </w:r>
      <w:r>
        <w:rPr>
          <w:rFonts w:eastAsia="Batang"/>
          <w:sz w:val="28"/>
          <w:szCs w:val="28"/>
        </w:rPr>
        <w:t xml:space="preserve"> изложить в новой редакции:</w:t>
      </w:r>
    </w:p>
    <w:p w:rsidR="00C00831" w:rsidRDefault="00C00831" w:rsidP="00C00831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«1. Утвердить бюджет сельского округа Наги Ильясов на 2019–2021 годы согласно приложениям 1, 2, 3 соответственно, в том числе на 2019 год в следующих объемах: </w:t>
      </w:r>
    </w:p>
    <w:p w:rsidR="00C00831" w:rsidRDefault="00C00831" w:rsidP="00C00831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1) доходы – 108306, 5 тысяч тенге, в том числе: </w:t>
      </w:r>
    </w:p>
    <w:p w:rsidR="00C00831" w:rsidRDefault="00C00831" w:rsidP="00C00831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налоговые поступления – 2743 тысяч теңге;</w:t>
      </w:r>
    </w:p>
    <w:p w:rsidR="00C00831" w:rsidRDefault="00C00831" w:rsidP="00C00831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поступления трансфертов – 105563, 5 тысяч тенге;</w:t>
      </w:r>
    </w:p>
    <w:p w:rsidR="00C00831" w:rsidRDefault="00C00831" w:rsidP="00C00831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2) затраты – 109669, 4 тысяч тенге;</w:t>
      </w:r>
    </w:p>
    <w:p w:rsidR="00C00831" w:rsidRDefault="00C00831" w:rsidP="00C00831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3) чистое бюджетное кредитование – 0; </w:t>
      </w:r>
    </w:p>
    <w:p w:rsidR="00C00831" w:rsidRDefault="00C00831" w:rsidP="00C00831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бюджетные кредиты – 0;</w:t>
      </w:r>
    </w:p>
    <w:p w:rsidR="00C00831" w:rsidRDefault="00C00831" w:rsidP="00C00831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погашение бюджетных кредитов – 0;</w:t>
      </w:r>
    </w:p>
    <w:p w:rsidR="00C00831" w:rsidRDefault="00C00831" w:rsidP="00C00831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4) </w:t>
      </w:r>
      <w:r>
        <w:rPr>
          <w:rFonts w:ascii="KZ Times New Roman" w:eastAsia="Batang" w:hAnsi="KZ Times New Roman"/>
          <w:sz w:val="28"/>
          <w:szCs w:val="28"/>
          <w:lang w:val="kk-KZ"/>
        </w:rPr>
        <w:t xml:space="preserve">сальдо по операциям с финансовыми активами </w:t>
      </w:r>
      <w:r>
        <w:rPr>
          <w:rFonts w:eastAsia="Batang"/>
          <w:sz w:val="28"/>
          <w:szCs w:val="28"/>
          <w:lang w:val="kk-KZ"/>
        </w:rPr>
        <w:t xml:space="preserve">– 0; </w:t>
      </w:r>
    </w:p>
    <w:p w:rsidR="00C00831" w:rsidRDefault="00C00831" w:rsidP="00C00831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приобретение финансовых активов – 0;</w:t>
      </w:r>
    </w:p>
    <w:p w:rsidR="00C00831" w:rsidRDefault="00C00831" w:rsidP="00C00831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C00831" w:rsidRDefault="00C00831" w:rsidP="00C00831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5) </w:t>
      </w:r>
      <w:r>
        <w:rPr>
          <w:rFonts w:ascii="KZ Times New Roman" w:eastAsia="Batang" w:hAnsi="KZ Times New Roman"/>
          <w:sz w:val="28"/>
          <w:szCs w:val="28"/>
          <w:lang w:val="kk-KZ"/>
        </w:rPr>
        <w:t>дефицит (профицит) бюджета</w:t>
      </w:r>
      <w:r>
        <w:rPr>
          <w:rFonts w:eastAsia="Batang"/>
          <w:sz w:val="28"/>
          <w:szCs w:val="28"/>
          <w:lang w:val="kk-KZ"/>
        </w:rPr>
        <w:t xml:space="preserve"> – -1362, 9 тысяч тенге;</w:t>
      </w:r>
    </w:p>
    <w:p w:rsidR="00C00831" w:rsidRDefault="00C00831" w:rsidP="00C00831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6) финансирование дефицита (использование профицита) бюджета – 1362, 9 тысяч тенге;</w:t>
      </w:r>
    </w:p>
    <w:p w:rsidR="00C00831" w:rsidRDefault="00C00831" w:rsidP="00C00831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поступление займов – 0;</w:t>
      </w:r>
    </w:p>
    <w:p w:rsidR="00C00831" w:rsidRDefault="00C00831" w:rsidP="00C00831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погашение займов – 0;</w:t>
      </w:r>
    </w:p>
    <w:p w:rsidR="00C00831" w:rsidRDefault="00C00831" w:rsidP="00C00831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ascii="KZ Times New Roman" w:eastAsia="Batang" w:hAnsi="KZ Times New Roman"/>
          <w:bCs/>
          <w:iCs/>
          <w:sz w:val="28"/>
          <w:szCs w:val="28"/>
        </w:rPr>
        <w:lastRenderedPageBreak/>
        <w:t>используемые остатки бюджетных средств</w:t>
      </w:r>
      <w:r>
        <w:rPr>
          <w:rFonts w:ascii="KZ Times New Roman" w:eastAsia="Batang" w:hAnsi="KZ Times New Roman"/>
          <w:bCs/>
          <w:iCs/>
          <w:sz w:val="28"/>
          <w:szCs w:val="28"/>
          <w:lang w:val="kk-KZ"/>
        </w:rPr>
        <w:t xml:space="preserve"> – </w:t>
      </w:r>
      <w:r>
        <w:rPr>
          <w:rFonts w:ascii="KZ Times New Roman" w:eastAsia="Batang" w:hAnsi="KZ Times New Roman"/>
          <w:sz w:val="28"/>
          <w:szCs w:val="28"/>
          <w:lang w:val="kk-KZ"/>
        </w:rPr>
        <w:t xml:space="preserve">1362, 9 </w:t>
      </w:r>
      <w:r>
        <w:rPr>
          <w:rFonts w:ascii="KZ Times New Roman" w:eastAsia="Batang" w:hAnsi="KZ Times New Roman"/>
          <w:bCs/>
          <w:iCs/>
          <w:sz w:val="28"/>
          <w:szCs w:val="28"/>
          <w:lang w:val="kk-KZ"/>
        </w:rPr>
        <w:t>тысяч тенге.</w:t>
      </w:r>
      <w:r>
        <w:rPr>
          <w:rFonts w:eastAsia="Batang"/>
          <w:sz w:val="28"/>
          <w:szCs w:val="28"/>
          <w:lang w:val="kk-KZ"/>
        </w:rPr>
        <w:t xml:space="preserve">». </w:t>
      </w:r>
    </w:p>
    <w:p w:rsidR="00C00831" w:rsidRDefault="00C00831" w:rsidP="00C00831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Приложение 1 к указанному решению изложить в новой редакции согласно приложению к настоящему решению.</w:t>
      </w:r>
    </w:p>
    <w:p w:rsidR="00C00831" w:rsidRDefault="00C00831" w:rsidP="00C00831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</w:rPr>
        <w:t>2</w:t>
      </w:r>
      <w:r>
        <w:rPr>
          <w:rFonts w:eastAsia="Batang"/>
          <w:sz w:val="28"/>
          <w:szCs w:val="28"/>
          <w:lang w:val="kk-KZ"/>
        </w:rPr>
        <w:t xml:space="preserve">. Настоящее решение вводится в действие с 1 января 2019 года и подлежит официальному опубликованию. </w:t>
      </w:r>
    </w:p>
    <w:p w:rsidR="00C00831" w:rsidRDefault="00C00831" w:rsidP="00C00831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C00831" w:rsidRDefault="00C00831" w:rsidP="00C00831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C00831" w:rsidRDefault="00C00831" w:rsidP="00C00831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Председатель</w:t>
      </w:r>
      <w:r>
        <w:rPr>
          <w:b/>
          <w:sz w:val="28"/>
          <w:szCs w:val="28"/>
          <w:lang w:val="kk-KZ"/>
        </w:rPr>
        <w:tab/>
        <w:t xml:space="preserve">                                        Секретарь</w:t>
      </w:r>
    </w:p>
    <w:p w:rsidR="00C00831" w:rsidRDefault="00C00831" w:rsidP="00C00831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внеочередной 44 сессии</w:t>
      </w:r>
      <w:r>
        <w:rPr>
          <w:b/>
          <w:sz w:val="28"/>
          <w:szCs w:val="28"/>
          <w:lang w:val="kk-KZ"/>
        </w:rPr>
        <w:tab/>
        <w:t xml:space="preserve">                    районного   маслихата</w:t>
      </w:r>
    </w:p>
    <w:p w:rsidR="00C00831" w:rsidRDefault="00C00831" w:rsidP="00C00831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районного маслихата</w:t>
      </w:r>
      <w:r>
        <w:rPr>
          <w:b/>
          <w:sz w:val="28"/>
          <w:szCs w:val="28"/>
          <w:lang w:val="kk-KZ"/>
        </w:rPr>
        <w:tab/>
        <w:t xml:space="preserve">                   </w:t>
      </w:r>
    </w:p>
    <w:p w:rsidR="00C00831" w:rsidRDefault="00C00831" w:rsidP="00C00831">
      <w:pPr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Е.Жакып___________                              Е.Ажикенов____________</w:t>
      </w:r>
    </w:p>
    <w:p w:rsidR="00C00831" w:rsidRDefault="00C00831" w:rsidP="00C00831">
      <w:pPr>
        <w:rPr>
          <w:b/>
          <w:color w:val="000000" w:themeColor="text1"/>
          <w:sz w:val="28"/>
          <w:szCs w:val="28"/>
          <w:lang w:val="kk-KZ"/>
        </w:rPr>
      </w:pPr>
    </w:p>
    <w:p w:rsidR="00A90557" w:rsidRDefault="00A90557" w:rsidP="00A90557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C51A3D" w:rsidRDefault="00C51A3D" w:rsidP="00A90557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C51A3D" w:rsidRDefault="00C51A3D" w:rsidP="00A90557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C51A3D" w:rsidRDefault="00C51A3D" w:rsidP="00A90557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C51A3D" w:rsidRDefault="00C51A3D" w:rsidP="00A90557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C51A3D" w:rsidRDefault="00C51A3D" w:rsidP="00A90557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C51A3D" w:rsidRDefault="00C51A3D" w:rsidP="00A90557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C51A3D" w:rsidRDefault="00C51A3D" w:rsidP="00A90557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C51A3D" w:rsidRDefault="00C51A3D" w:rsidP="00A90557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C51A3D" w:rsidRDefault="00C51A3D" w:rsidP="00A90557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C51A3D" w:rsidRDefault="00C51A3D" w:rsidP="00A90557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C51A3D" w:rsidRDefault="00C51A3D" w:rsidP="00A90557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C51A3D" w:rsidRDefault="00C51A3D" w:rsidP="00A90557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C51A3D" w:rsidRDefault="00C51A3D" w:rsidP="00A90557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C51A3D" w:rsidRDefault="00C51A3D" w:rsidP="00A90557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C51A3D" w:rsidRDefault="00C51A3D" w:rsidP="00A90557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C51A3D" w:rsidRDefault="00C51A3D" w:rsidP="00A90557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C51A3D" w:rsidRDefault="00C51A3D" w:rsidP="00A90557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C51A3D" w:rsidRDefault="00C51A3D" w:rsidP="00A90557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C51A3D" w:rsidRDefault="00C51A3D" w:rsidP="00A90557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C51A3D" w:rsidRDefault="00C51A3D" w:rsidP="00A90557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C51A3D" w:rsidRDefault="00C51A3D" w:rsidP="00A90557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C51A3D" w:rsidRDefault="00C51A3D" w:rsidP="00A90557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C51A3D" w:rsidRDefault="00C51A3D" w:rsidP="00A90557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C51A3D" w:rsidRDefault="00C51A3D" w:rsidP="00A90557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C51A3D" w:rsidRDefault="00C51A3D" w:rsidP="00A90557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C51A3D" w:rsidRDefault="00C51A3D" w:rsidP="00A90557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C51A3D" w:rsidRDefault="00C51A3D" w:rsidP="00A90557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C51A3D" w:rsidRDefault="00C51A3D" w:rsidP="00A90557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C51A3D" w:rsidRDefault="00C51A3D" w:rsidP="00A90557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C51A3D" w:rsidRDefault="00C51A3D" w:rsidP="00A90557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C51A3D" w:rsidRDefault="00C51A3D" w:rsidP="00A90557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C51A3D" w:rsidRDefault="00C51A3D" w:rsidP="00A90557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C51A3D" w:rsidRDefault="00C51A3D" w:rsidP="00C51A3D">
      <w:pPr>
        <w:ind w:firstLine="708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Приложение</w:t>
      </w:r>
    </w:p>
    <w:p w:rsidR="00C51A3D" w:rsidRDefault="00C51A3D" w:rsidP="00C51A3D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C51A3D" w:rsidRDefault="00C51A3D" w:rsidP="00C51A3D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C51A3D" w:rsidRDefault="00C51A3D" w:rsidP="00C51A3D">
      <w:pPr>
        <w:jc w:val="right"/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lang w:val="kk-KZ"/>
        </w:rPr>
        <w:t>от</w:t>
      </w:r>
      <w:r w:rsidRPr="00810049"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>19 ноября 2019 года №</w:t>
      </w:r>
      <w:r>
        <w:rPr>
          <w:sz w:val="24"/>
          <w:szCs w:val="24"/>
        </w:rPr>
        <w:t>350</w:t>
      </w:r>
    </w:p>
    <w:p w:rsidR="00C51A3D" w:rsidRDefault="00C51A3D" w:rsidP="00C51A3D">
      <w:pPr>
        <w:ind w:firstLine="708"/>
        <w:rPr>
          <w:bCs/>
          <w:sz w:val="28"/>
          <w:szCs w:val="28"/>
          <w:lang w:val="kk-KZ"/>
        </w:rPr>
      </w:pPr>
    </w:p>
    <w:p w:rsidR="00C51A3D" w:rsidRDefault="00C51A3D" w:rsidP="00C51A3D">
      <w:pPr>
        <w:ind w:firstLine="708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Приложение 1</w:t>
      </w:r>
    </w:p>
    <w:p w:rsidR="00C51A3D" w:rsidRDefault="00C51A3D" w:rsidP="00C51A3D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C51A3D" w:rsidRDefault="00C51A3D" w:rsidP="00C51A3D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C51A3D" w:rsidRDefault="00C51A3D" w:rsidP="00C51A3D">
      <w:pPr>
        <w:jc w:val="right"/>
        <w:rPr>
          <w:color w:val="FFFFFF" w:themeColor="background1"/>
          <w:sz w:val="24"/>
          <w:szCs w:val="24"/>
          <w:u w:val="single"/>
          <w:lang w:val="kk-KZ"/>
        </w:rPr>
      </w:pPr>
      <w:r>
        <w:rPr>
          <w:sz w:val="24"/>
          <w:szCs w:val="24"/>
          <w:lang w:val="kk-KZ"/>
        </w:rPr>
        <w:t>от 26 декабря 2018 года №</w:t>
      </w:r>
      <w:r>
        <w:rPr>
          <w:sz w:val="24"/>
          <w:szCs w:val="24"/>
        </w:rPr>
        <w:t>26</w:t>
      </w:r>
      <w:r>
        <w:rPr>
          <w:sz w:val="24"/>
          <w:szCs w:val="24"/>
          <w:lang w:val="kk-KZ"/>
        </w:rPr>
        <w:t>7</w:t>
      </w:r>
    </w:p>
    <w:p w:rsidR="00C51A3D" w:rsidRDefault="00C51A3D" w:rsidP="00C51A3D">
      <w:pPr>
        <w:jc w:val="right"/>
        <w:rPr>
          <w:color w:val="FFFFFF" w:themeColor="background1"/>
          <w:sz w:val="24"/>
          <w:szCs w:val="24"/>
          <w:u w:val="single"/>
        </w:rPr>
      </w:pPr>
    </w:p>
    <w:p w:rsidR="00C51A3D" w:rsidRDefault="00C51A3D" w:rsidP="00C51A3D">
      <w:pPr>
        <w:jc w:val="right"/>
        <w:rPr>
          <w:sz w:val="24"/>
          <w:szCs w:val="24"/>
          <w:lang w:val="kk-KZ"/>
        </w:rPr>
      </w:pPr>
    </w:p>
    <w:p w:rsidR="00C51A3D" w:rsidRDefault="00C51A3D" w:rsidP="00C51A3D">
      <w:pPr>
        <w:jc w:val="center"/>
        <w:rPr>
          <w:b/>
          <w:sz w:val="24"/>
          <w:szCs w:val="24"/>
          <w:lang w:val="kk-KZ"/>
        </w:rPr>
      </w:pPr>
    </w:p>
    <w:p w:rsidR="00C51A3D" w:rsidRDefault="00C51A3D" w:rsidP="00C51A3D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Бюджет сельского округа Наги Ильясов на 2019 год</w:t>
      </w:r>
    </w:p>
    <w:p w:rsidR="00C51A3D" w:rsidRDefault="00C51A3D" w:rsidP="00C51A3D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C51A3D" w:rsidTr="00680AAC">
        <w:trPr>
          <w:trHeight w:val="312"/>
        </w:trPr>
        <w:tc>
          <w:tcPr>
            <w:tcW w:w="8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A3D" w:rsidRDefault="00C51A3D" w:rsidP="0068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C51A3D" w:rsidTr="00680AA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A3D" w:rsidRDefault="00C51A3D" w:rsidP="00680AA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A3D" w:rsidRDefault="00C51A3D" w:rsidP="0068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Класс</w:t>
            </w:r>
            <w:r>
              <w:rPr>
                <w:sz w:val="24"/>
                <w:szCs w:val="24"/>
              </w:rPr>
              <w:t> 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rPr>
                <w:sz w:val="24"/>
                <w:szCs w:val="24"/>
              </w:rPr>
            </w:pPr>
          </w:p>
        </w:tc>
      </w:tr>
      <w:tr w:rsidR="00C51A3D" w:rsidTr="00680AAC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A3D" w:rsidRDefault="00C51A3D" w:rsidP="0068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A3D" w:rsidRDefault="00C51A3D" w:rsidP="0068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A3D" w:rsidRDefault="00C51A3D" w:rsidP="0068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rPr>
                <w:sz w:val="24"/>
                <w:szCs w:val="24"/>
              </w:rPr>
            </w:pPr>
          </w:p>
        </w:tc>
      </w:tr>
      <w:tr w:rsidR="00C51A3D" w:rsidTr="00680AAC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A3D" w:rsidRDefault="00C51A3D" w:rsidP="0068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A3D" w:rsidRDefault="00C51A3D" w:rsidP="0068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A3D" w:rsidRDefault="00C51A3D" w:rsidP="0068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A3D" w:rsidRDefault="00C51A3D" w:rsidP="0068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rPr>
                <w:sz w:val="24"/>
                <w:szCs w:val="24"/>
              </w:rPr>
            </w:pPr>
          </w:p>
        </w:tc>
      </w:tr>
      <w:tr w:rsidR="00C51A3D" w:rsidTr="00680AA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A3D" w:rsidRDefault="00C51A3D" w:rsidP="00680A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Pr="006D5D34" w:rsidRDefault="00C51A3D" w:rsidP="00680AAC">
            <w:pPr>
              <w:jc w:val="center"/>
              <w:rPr>
                <w:bCs/>
                <w:sz w:val="24"/>
                <w:szCs w:val="24"/>
              </w:rPr>
            </w:pPr>
            <w:r w:rsidRPr="006D5D34">
              <w:rPr>
                <w:bCs/>
                <w:sz w:val="24"/>
                <w:szCs w:val="24"/>
              </w:rPr>
              <w:t>108306,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6D5D34">
              <w:rPr>
                <w:bCs/>
                <w:sz w:val="24"/>
                <w:szCs w:val="24"/>
              </w:rPr>
              <w:t>5</w:t>
            </w:r>
          </w:p>
        </w:tc>
      </w:tr>
      <w:tr w:rsidR="00C51A3D" w:rsidTr="00680AA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A3D" w:rsidRDefault="00C51A3D" w:rsidP="00680AAC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Pr="006D5D34" w:rsidRDefault="00C51A3D" w:rsidP="00680AAC">
            <w:pPr>
              <w:jc w:val="center"/>
              <w:rPr>
                <w:bCs/>
                <w:sz w:val="24"/>
                <w:szCs w:val="24"/>
              </w:rPr>
            </w:pPr>
            <w:r w:rsidRPr="006D5D34">
              <w:rPr>
                <w:bCs/>
                <w:sz w:val="24"/>
                <w:szCs w:val="24"/>
              </w:rPr>
              <w:t>2743</w:t>
            </w:r>
          </w:p>
        </w:tc>
      </w:tr>
      <w:tr w:rsidR="00C51A3D" w:rsidTr="00680AA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1A3D" w:rsidRDefault="00C51A3D" w:rsidP="00680A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Pr="006D5D34" w:rsidRDefault="00C51A3D" w:rsidP="00680AAC">
            <w:pPr>
              <w:jc w:val="center"/>
              <w:rPr>
                <w:bCs/>
                <w:sz w:val="24"/>
                <w:szCs w:val="24"/>
              </w:rPr>
            </w:pPr>
            <w:r w:rsidRPr="006D5D34">
              <w:rPr>
                <w:bCs/>
                <w:sz w:val="24"/>
                <w:szCs w:val="24"/>
              </w:rPr>
              <w:t>300</w:t>
            </w:r>
          </w:p>
        </w:tc>
      </w:tr>
      <w:tr w:rsidR="00C51A3D" w:rsidTr="00680AA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1A3D" w:rsidRDefault="00C51A3D" w:rsidP="0068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Pr="006D5D34" w:rsidRDefault="00C51A3D" w:rsidP="00680AAC">
            <w:pPr>
              <w:jc w:val="center"/>
              <w:rPr>
                <w:sz w:val="24"/>
                <w:szCs w:val="24"/>
              </w:rPr>
            </w:pPr>
            <w:r w:rsidRPr="006D5D34">
              <w:rPr>
                <w:sz w:val="24"/>
                <w:szCs w:val="24"/>
              </w:rPr>
              <w:t>300</w:t>
            </w:r>
          </w:p>
        </w:tc>
      </w:tr>
      <w:tr w:rsidR="00C51A3D" w:rsidTr="00680AA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A3D" w:rsidRDefault="00C51A3D" w:rsidP="00680AAC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</w:rPr>
              <w:t>Hалоги</w:t>
            </w:r>
            <w:proofErr w:type="spellEnd"/>
            <w:r>
              <w:rPr>
                <w:bCs/>
                <w:sz w:val="24"/>
                <w:szCs w:val="24"/>
              </w:rPr>
              <w:t xml:space="preserve"> на 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Pr="006D5D34" w:rsidRDefault="00C51A3D" w:rsidP="00680AAC">
            <w:pPr>
              <w:jc w:val="center"/>
              <w:rPr>
                <w:bCs/>
                <w:sz w:val="24"/>
                <w:szCs w:val="24"/>
              </w:rPr>
            </w:pPr>
            <w:r w:rsidRPr="006D5D34">
              <w:rPr>
                <w:bCs/>
                <w:sz w:val="24"/>
                <w:szCs w:val="24"/>
              </w:rPr>
              <w:t>2443</w:t>
            </w:r>
          </w:p>
        </w:tc>
      </w:tr>
      <w:tr w:rsidR="00C51A3D" w:rsidTr="00680AA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A3D" w:rsidRDefault="00C51A3D" w:rsidP="00680AA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Hалоги</w:t>
            </w:r>
            <w:proofErr w:type="spellEnd"/>
            <w:r>
              <w:rPr>
                <w:sz w:val="24"/>
                <w:szCs w:val="24"/>
              </w:rPr>
              <w:t xml:space="preserve">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Pr="006D5D34" w:rsidRDefault="00C51A3D" w:rsidP="00680AAC">
            <w:pPr>
              <w:jc w:val="center"/>
              <w:rPr>
                <w:sz w:val="24"/>
                <w:szCs w:val="24"/>
              </w:rPr>
            </w:pPr>
            <w:r w:rsidRPr="006D5D34">
              <w:rPr>
                <w:sz w:val="24"/>
                <w:szCs w:val="24"/>
              </w:rPr>
              <w:t>35</w:t>
            </w:r>
          </w:p>
        </w:tc>
      </w:tr>
      <w:tr w:rsidR="00C51A3D" w:rsidTr="00680AA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A3D" w:rsidRDefault="00C51A3D" w:rsidP="00680AA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Pr="006D5D34" w:rsidRDefault="00C51A3D" w:rsidP="00680AAC">
            <w:pPr>
              <w:jc w:val="center"/>
              <w:rPr>
                <w:sz w:val="24"/>
                <w:szCs w:val="24"/>
              </w:rPr>
            </w:pPr>
            <w:r w:rsidRPr="006D5D34">
              <w:rPr>
                <w:sz w:val="24"/>
                <w:szCs w:val="24"/>
              </w:rPr>
              <w:t>100</w:t>
            </w:r>
          </w:p>
        </w:tc>
      </w:tr>
      <w:tr w:rsidR="00C51A3D" w:rsidTr="00680AAC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A3D" w:rsidRDefault="00C51A3D" w:rsidP="00680AA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Hалог</w:t>
            </w:r>
            <w:proofErr w:type="spellEnd"/>
            <w:r>
              <w:rPr>
                <w:sz w:val="24"/>
                <w:szCs w:val="24"/>
              </w:rPr>
              <w:t xml:space="preserve"> на 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Pr="006D5D34" w:rsidRDefault="00C51A3D" w:rsidP="00680AAC">
            <w:pPr>
              <w:jc w:val="center"/>
              <w:rPr>
                <w:sz w:val="24"/>
                <w:szCs w:val="24"/>
              </w:rPr>
            </w:pPr>
            <w:r w:rsidRPr="006D5D34">
              <w:rPr>
                <w:sz w:val="24"/>
                <w:szCs w:val="24"/>
              </w:rPr>
              <w:t>2308</w:t>
            </w:r>
          </w:p>
        </w:tc>
      </w:tr>
      <w:tr w:rsidR="00C51A3D" w:rsidTr="00680AAC">
        <w:trPr>
          <w:trHeight w:val="3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Pr="006D5D34" w:rsidRDefault="00C51A3D" w:rsidP="00680AAC">
            <w:pPr>
              <w:jc w:val="center"/>
              <w:rPr>
                <w:bCs/>
                <w:sz w:val="24"/>
                <w:szCs w:val="24"/>
              </w:rPr>
            </w:pPr>
            <w:r w:rsidRPr="006D5D34">
              <w:rPr>
                <w:bCs/>
                <w:sz w:val="24"/>
                <w:szCs w:val="24"/>
              </w:rPr>
              <w:t>105563,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6D5D34">
              <w:rPr>
                <w:bCs/>
                <w:sz w:val="24"/>
                <w:szCs w:val="24"/>
              </w:rPr>
              <w:t>5</w:t>
            </w:r>
          </w:p>
        </w:tc>
      </w:tr>
      <w:tr w:rsidR="00C51A3D" w:rsidTr="00680AAC">
        <w:trPr>
          <w:trHeight w:val="44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Pr="006D5D34" w:rsidRDefault="00C51A3D" w:rsidP="00680AAC">
            <w:pPr>
              <w:jc w:val="center"/>
              <w:rPr>
                <w:bCs/>
                <w:sz w:val="24"/>
                <w:szCs w:val="24"/>
              </w:rPr>
            </w:pPr>
            <w:r w:rsidRPr="006D5D34">
              <w:rPr>
                <w:bCs/>
                <w:sz w:val="24"/>
                <w:szCs w:val="24"/>
              </w:rPr>
              <w:t>105563,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6D5D34">
              <w:rPr>
                <w:bCs/>
                <w:sz w:val="24"/>
                <w:szCs w:val="24"/>
              </w:rPr>
              <w:t>5</w:t>
            </w:r>
          </w:p>
        </w:tc>
      </w:tr>
      <w:tr w:rsidR="00C51A3D" w:rsidTr="00680AAC">
        <w:trPr>
          <w:trHeight w:val="3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Pr="006D5D34" w:rsidRDefault="00C51A3D" w:rsidP="00680AAC">
            <w:pPr>
              <w:jc w:val="center"/>
              <w:rPr>
                <w:sz w:val="24"/>
                <w:szCs w:val="24"/>
              </w:rPr>
            </w:pPr>
            <w:r w:rsidRPr="006D5D34">
              <w:rPr>
                <w:sz w:val="24"/>
                <w:szCs w:val="24"/>
              </w:rPr>
              <w:t>105563,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6D5D34">
              <w:rPr>
                <w:sz w:val="24"/>
                <w:szCs w:val="24"/>
              </w:rPr>
              <w:t>5</w:t>
            </w:r>
          </w:p>
        </w:tc>
      </w:tr>
      <w:tr w:rsidR="00C51A3D" w:rsidTr="00680AAC">
        <w:trPr>
          <w:trHeight w:val="349"/>
        </w:trPr>
        <w:tc>
          <w:tcPr>
            <w:tcW w:w="8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A3D" w:rsidRDefault="00C51A3D" w:rsidP="0068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</w:t>
            </w:r>
            <w:r>
              <w:rPr>
                <w:sz w:val="24"/>
                <w:szCs w:val="24"/>
                <w:lang w:val="kk-KZ"/>
              </w:rPr>
              <w:t>ьная группа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51A3D" w:rsidTr="00680AAC">
        <w:trPr>
          <w:trHeight w:val="3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A3D" w:rsidRDefault="00C51A3D" w:rsidP="0068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A3D" w:rsidRDefault="00C51A3D" w:rsidP="0068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51A3D" w:rsidTr="00680AAC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A3D" w:rsidRDefault="00C51A3D" w:rsidP="0068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A3D" w:rsidRDefault="00C51A3D" w:rsidP="0068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A3D" w:rsidRDefault="00C51A3D" w:rsidP="0068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51A3D" w:rsidTr="00680AAC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A3D" w:rsidRDefault="00C51A3D" w:rsidP="0068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A3D" w:rsidRDefault="00C51A3D" w:rsidP="0068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A3D" w:rsidRDefault="00C51A3D" w:rsidP="0068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A3D" w:rsidRDefault="00C51A3D" w:rsidP="0068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A3D" w:rsidRPr="000F071E" w:rsidRDefault="00C51A3D" w:rsidP="00680AAC">
            <w:pPr>
              <w:jc w:val="center"/>
              <w:rPr>
                <w:sz w:val="24"/>
                <w:szCs w:val="24"/>
              </w:rPr>
            </w:pPr>
            <w:r w:rsidRPr="000F071E">
              <w:rPr>
                <w:sz w:val="24"/>
                <w:szCs w:val="24"/>
              </w:rPr>
              <w:t> </w:t>
            </w:r>
          </w:p>
        </w:tc>
      </w:tr>
      <w:tr w:rsidR="00C51A3D" w:rsidTr="00680AAC">
        <w:trPr>
          <w:trHeight w:val="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>
              <w:rPr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A3D" w:rsidRPr="006D5D34" w:rsidRDefault="00C51A3D" w:rsidP="00680AAC">
            <w:pPr>
              <w:jc w:val="center"/>
              <w:rPr>
                <w:bCs/>
                <w:sz w:val="24"/>
                <w:szCs w:val="24"/>
              </w:rPr>
            </w:pPr>
            <w:r w:rsidRPr="006D5D34">
              <w:rPr>
                <w:bCs/>
                <w:sz w:val="24"/>
                <w:szCs w:val="24"/>
              </w:rPr>
              <w:t>109669,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6D5D34">
              <w:rPr>
                <w:bCs/>
                <w:sz w:val="24"/>
                <w:szCs w:val="24"/>
              </w:rPr>
              <w:t>4</w:t>
            </w:r>
          </w:p>
        </w:tc>
      </w:tr>
      <w:tr w:rsidR="00C51A3D" w:rsidTr="00680AAC">
        <w:trPr>
          <w:trHeight w:val="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A3D" w:rsidRPr="006D5D34" w:rsidRDefault="00C51A3D" w:rsidP="00680AAC">
            <w:pPr>
              <w:jc w:val="center"/>
              <w:rPr>
                <w:bCs/>
                <w:sz w:val="24"/>
                <w:szCs w:val="24"/>
              </w:rPr>
            </w:pPr>
            <w:r w:rsidRPr="006D5D34">
              <w:rPr>
                <w:bCs/>
                <w:sz w:val="24"/>
                <w:szCs w:val="24"/>
              </w:rPr>
              <w:t>29119,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6D5D34">
              <w:rPr>
                <w:bCs/>
                <w:sz w:val="24"/>
                <w:szCs w:val="24"/>
              </w:rPr>
              <w:t>5</w:t>
            </w:r>
          </w:p>
        </w:tc>
      </w:tr>
      <w:tr w:rsidR="00C51A3D" w:rsidTr="00680AAC">
        <w:trPr>
          <w:trHeight w:val="8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A3D" w:rsidRPr="006D5D34" w:rsidRDefault="00C51A3D" w:rsidP="00680AAC">
            <w:pPr>
              <w:jc w:val="center"/>
              <w:rPr>
                <w:bCs/>
                <w:sz w:val="24"/>
                <w:szCs w:val="24"/>
              </w:rPr>
            </w:pPr>
            <w:r w:rsidRPr="006D5D34">
              <w:rPr>
                <w:bCs/>
                <w:sz w:val="24"/>
                <w:szCs w:val="24"/>
              </w:rPr>
              <w:t>29119,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6D5D34">
              <w:rPr>
                <w:bCs/>
                <w:sz w:val="24"/>
                <w:szCs w:val="24"/>
              </w:rPr>
              <w:t>5</w:t>
            </w:r>
          </w:p>
        </w:tc>
      </w:tr>
      <w:tr w:rsidR="00C51A3D" w:rsidTr="00680AAC">
        <w:trPr>
          <w:trHeight w:val="8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по обеспечению деятельности </w:t>
            </w:r>
            <w:proofErr w:type="spellStart"/>
            <w:r>
              <w:rPr>
                <w:sz w:val="24"/>
                <w:szCs w:val="24"/>
              </w:rPr>
              <w:t>акима</w:t>
            </w:r>
            <w:proofErr w:type="spellEnd"/>
            <w:r>
              <w:rPr>
                <w:sz w:val="24"/>
                <w:szCs w:val="24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A3D" w:rsidRPr="006D5D34" w:rsidRDefault="00C51A3D" w:rsidP="00680AAC">
            <w:pPr>
              <w:jc w:val="center"/>
              <w:rPr>
                <w:sz w:val="24"/>
                <w:szCs w:val="24"/>
              </w:rPr>
            </w:pPr>
            <w:r w:rsidRPr="006D5D34">
              <w:rPr>
                <w:sz w:val="24"/>
                <w:szCs w:val="24"/>
              </w:rPr>
              <w:t>28067,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6D5D34">
              <w:rPr>
                <w:sz w:val="24"/>
                <w:szCs w:val="24"/>
              </w:rPr>
              <w:t>9</w:t>
            </w:r>
          </w:p>
        </w:tc>
      </w:tr>
      <w:tr w:rsidR="00C51A3D" w:rsidTr="00680AAC">
        <w:trPr>
          <w:trHeight w:val="24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3D" w:rsidRDefault="00C51A3D" w:rsidP="00680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3D" w:rsidRDefault="00C51A3D" w:rsidP="00680AA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3D" w:rsidRPr="00244597" w:rsidRDefault="00C51A3D" w:rsidP="00680AAC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022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3D" w:rsidRPr="00244597" w:rsidRDefault="00C51A3D" w:rsidP="00680AA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Капитальный расходы государственного органа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A3D" w:rsidRPr="006D5D34" w:rsidRDefault="00C51A3D" w:rsidP="00680AAC">
            <w:pPr>
              <w:jc w:val="center"/>
              <w:rPr>
                <w:sz w:val="24"/>
                <w:szCs w:val="24"/>
              </w:rPr>
            </w:pPr>
            <w:r w:rsidRPr="006D5D34">
              <w:rPr>
                <w:sz w:val="24"/>
                <w:szCs w:val="24"/>
              </w:rPr>
              <w:t>1051,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6D5D34">
              <w:rPr>
                <w:sz w:val="24"/>
                <w:szCs w:val="24"/>
              </w:rPr>
              <w:t>6</w:t>
            </w:r>
          </w:p>
        </w:tc>
      </w:tr>
      <w:tr w:rsidR="00C51A3D" w:rsidTr="00680AAC">
        <w:trPr>
          <w:trHeight w:val="34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1A3D" w:rsidRPr="006D5D34" w:rsidRDefault="00C51A3D" w:rsidP="00680AAC">
            <w:pPr>
              <w:jc w:val="center"/>
              <w:rPr>
                <w:bCs/>
                <w:sz w:val="24"/>
                <w:szCs w:val="24"/>
              </w:rPr>
            </w:pPr>
            <w:r w:rsidRPr="006D5D34">
              <w:rPr>
                <w:bCs/>
                <w:sz w:val="24"/>
                <w:szCs w:val="24"/>
              </w:rPr>
              <w:t>40081</w:t>
            </w:r>
          </w:p>
        </w:tc>
      </w:tr>
      <w:tr w:rsidR="00C51A3D" w:rsidTr="00680AAC">
        <w:trPr>
          <w:trHeight w:val="59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A3D" w:rsidRPr="006D5D34" w:rsidRDefault="00C51A3D" w:rsidP="00680AAC">
            <w:pPr>
              <w:jc w:val="center"/>
              <w:rPr>
                <w:bCs/>
                <w:sz w:val="24"/>
                <w:szCs w:val="24"/>
              </w:rPr>
            </w:pPr>
            <w:r w:rsidRPr="006D5D34">
              <w:rPr>
                <w:bCs/>
                <w:sz w:val="24"/>
                <w:szCs w:val="24"/>
              </w:rPr>
              <w:t>40081,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6D5D34">
              <w:rPr>
                <w:bCs/>
                <w:sz w:val="24"/>
                <w:szCs w:val="24"/>
              </w:rPr>
              <w:t>4</w:t>
            </w:r>
          </w:p>
        </w:tc>
      </w:tr>
      <w:tr w:rsidR="00C51A3D" w:rsidTr="00680AAC">
        <w:trPr>
          <w:trHeight w:val="43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A3D" w:rsidRPr="006D5D34" w:rsidRDefault="00C51A3D" w:rsidP="00680AAC">
            <w:pPr>
              <w:jc w:val="center"/>
              <w:rPr>
                <w:sz w:val="24"/>
                <w:szCs w:val="24"/>
              </w:rPr>
            </w:pPr>
            <w:r w:rsidRPr="006D5D34">
              <w:rPr>
                <w:sz w:val="24"/>
                <w:szCs w:val="24"/>
              </w:rPr>
              <w:t>40081,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6D5D34">
              <w:rPr>
                <w:sz w:val="24"/>
                <w:szCs w:val="24"/>
              </w:rPr>
              <w:t>4</w:t>
            </w:r>
          </w:p>
        </w:tc>
      </w:tr>
      <w:tr w:rsidR="00C51A3D" w:rsidTr="00680AAC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A3D" w:rsidRPr="006D5D34" w:rsidRDefault="00C51A3D" w:rsidP="00680AAC">
            <w:pPr>
              <w:jc w:val="center"/>
              <w:rPr>
                <w:bCs/>
                <w:sz w:val="24"/>
                <w:szCs w:val="24"/>
              </w:rPr>
            </w:pPr>
            <w:r w:rsidRPr="006D5D34">
              <w:rPr>
                <w:bCs/>
                <w:sz w:val="24"/>
                <w:szCs w:val="24"/>
              </w:rPr>
              <w:t>1914</w:t>
            </w:r>
          </w:p>
        </w:tc>
      </w:tr>
      <w:tr w:rsidR="00C51A3D" w:rsidTr="00680AAC">
        <w:trPr>
          <w:trHeight w:val="63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A3D" w:rsidRPr="006D5D34" w:rsidRDefault="00C51A3D" w:rsidP="00680AAC">
            <w:pPr>
              <w:jc w:val="center"/>
              <w:rPr>
                <w:bCs/>
                <w:sz w:val="24"/>
                <w:szCs w:val="24"/>
              </w:rPr>
            </w:pPr>
            <w:r w:rsidRPr="006D5D34">
              <w:rPr>
                <w:bCs/>
                <w:sz w:val="24"/>
                <w:szCs w:val="24"/>
              </w:rPr>
              <w:t>1914</w:t>
            </w:r>
          </w:p>
        </w:tc>
      </w:tr>
      <w:tr w:rsidR="00C51A3D" w:rsidTr="00680AAC">
        <w:trPr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A3D" w:rsidRPr="006D5D34" w:rsidRDefault="00C51A3D" w:rsidP="00680AAC">
            <w:pPr>
              <w:jc w:val="center"/>
              <w:rPr>
                <w:sz w:val="24"/>
                <w:szCs w:val="24"/>
              </w:rPr>
            </w:pPr>
            <w:r w:rsidRPr="006D5D34">
              <w:rPr>
                <w:sz w:val="24"/>
                <w:szCs w:val="24"/>
              </w:rPr>
              <w:t>1914</w:t>
            </w:r>
          </w:p>
        </w:tc>
      </w:tr>
      <w:tr w:rsidR="00C51A3D" w:rsidTr="00680AAC">
        <w:trPr>
          <w:trHeight w:val="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A3D" w:rsidRPr="006D5D34" w:rsidRDefault="00C51A3D" w:rsidP="00680AAC">
            <w:pPr>
              <w:jc w:val="center"/>
              <w:rPr>
                <w:bCs/>
                <w:sz w:val="24"/>
                <w:szCs w:val="24"/>
              </w:rPr>
            </w:pPr>
            <w:r w:rsidRPr="006D5D34">
              <w:rPr>
                <w:bCs/>
                <w:sz w:val="24"/>
                <w:szCs w:val="24"/>
              </w:rPr>
              <w:t>15120</w:t>
            </w:r>
          </w:p>
        </w:tc>
      </w:tr>
      <w:tr w:rsidR="00C51A3D" w:rsidTr="00680AAC">
        <w:trPr>
          <w:trHeight w:val="4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A3D" w:rsidRPr="006D5D34" w:rsidRDefault="00C51A3D" w:rsidP="00680AAC">
            <w:pPr>
              <w:jc w:val="center"/>
              <w:rPr>
                <w:bCs/>
                <w:sz w:val="24"/>
                <w:szCs w:val="24"/>
              </w:rPr>
            </w:pPr>
            <w:r w:rsidRPr="006D5D34">
              <w:rPr>
                <w:bCs/>
                <w:sz w:val="24"/>
                <w:szCs w:val="24"/>
              </w:rPr>
              <w:t>15120</w:t>
            </w:r>
          </w:p>
        </w:tc>
      </w:tr>
      <w:tr w:rsidR="00C51A3D" w:rsidTr="00680AAC">
        <w:trPr>
          <w:trHeight w:val="3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A3D" w:rsidRPr="006D5D34" w:rsidRDefault="00C51A3D" w:rsidP="00680AAC">
            <w:pPr>
              <w:jc w:val="center"/>
              <w:rPr>
                <w:sz w:val="24"/>
                <w:szCs w:val="24"/>
              </w:rPr>
            </w:pPr>
            <w:r w:rsidRPr="006D5D34">
              <w:rPr>
                <w:sz w:val="24"/>
                <w:szCs w:val="24"/>
              </w:rPr>
              <w:t>8350</w:t>
            </w:r>
          </w:p>
        </w:tc>
      </w:tr>
      <w:tr w:rsidR="00C51A3D" w:rsidTr="00680AAC">
        <w:trPr>
          <w:trHeight w:val="2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009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A3D" w:rsidRPr="006D5D34" w:rsidRDefault="00C51A3D" w:rsidP="00680AAC">
            <w:pPr>
              <w:jc w:val="center"/>
              <w:rPr>
                <w:sz w:val="24"/>
                <w:szCs w:val="24"/>
              </w:rPr>
            </w:pPr>
            <w:r w:rsidRPr="006D5D34">
              <w:rPr>
                <w:sz w:val="24"/>
                <w:szCs w:val="24"/>
              </w:rPr>
              <w:t>700</w:t>
            </w:r>
          </w:p>
        </w:tc>
      </w:tr>
      <w:tr w:rsidR="00C51A3D" w:rsidTr="00680AAC">
        <w:trPr>
          <w:trHeight w:val="3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A3D" w:rsidRPr="006D5D34" w:rsidRDefault="00C51A3D" w:rsidP="00680AAC">
            <w:pPr>
              <w:jc w:val="center"/>
              <w:rPr>
                <w:sz w:val="24"/>
                <w:szCs w:val="24"/>
              </w:rPr>
            </w:pPr>
            <w:r w:rsidRPr="006D5D34">
              <w:rPr>
                <w:sz w:val="24"/>
                <w:szCs w:val="24"/>
              </w:rPr>
              <w:t>6070</w:t>
            </w:r>
          </w:p>
        </w:tc>
      </w:tr>
      <w:tr w:rsidR="00C51A3D" w:rsidTr="00680AAC">
        <w:trPr>
          <w:trHeight w:val="39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A3D" w:rsidRPr="006D5D34" w:rsidRDefault="00C51A3D" w:rsidP="00680AAC">
            <w:pPr>
              <w:jc w:val="center"/>
              <w:rPr>
                <w:bCs/>
                <w:sz w:val="24"/>
                <w:szCs w:val="24"/>
              </w:rPr>
            </w:pPr>
            <w:r w:rsidRPr="006D5D34">
              <w:rPr>
                <w:bCs/>
                <w:sz w:val="24"/>
                <w:szCs w:val="24"/>
              </w:rPr>
              <w:t>23434,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6D5D34">
              <w:rPr>
                <w:bCs/>
                <w:sz w:val="24"/>
                <w:szCs w:val="24"/>
              </w:rPr>
              <w:t>5</w:t>
            </w:r>
          </w:p>
        </w:tc>
      </w:tr>
      <w:tr w:rsidR="00C51A3D" w:rsidTr="00680AAC">
        <w:trPr>
          <w:trHeight w:val="7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A3D" w:rsidRPr="006D5D34" w:rsidRDefault="00C51A3D" w:rsidP="00680AAC">
            <w:pPr>
              <w:jc w:val="center"/>
              <w:rPr>
                <w:bCs/>
                <w:sz w:val="24"/>
                <w:szCs w:val="24"/>
              </w:rPr>
            </w:pPr>
            <w:r w:rsidRPr="006D5D34">
              <w:rPr>
                <w:bCs/>
                <w:sz w:val="24"/>
                <w:szCs w:val="24"/>
              </w:rPr>
              <w:t>23434,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6D5D34">
              <w:rPr>
                <w:bCs/>
                <w:sz w:val="24"/>
                <w:szCs w:val="24"/>
              </w:rPr>
              <w:t>5</w:t>
            </w:r>
          </w:p>
        </w:tc>
      </w:tr>
      <w:tr w:rsidR="00C51A3D" w:rsidTr="00680AAC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A3D" w:rsidRPr="006D5D34" w:rsidRDefault="00C51A3D" w:rsidP="00680AAC">
            <w:pPr>
              <w:jc w:val="center"/>
              <w:rPr>
                <w:sz w:val="24"/>
                <w:szCs w:val="24"/>
              </w:rPr>
            </w:pPr>
            <w:r w:rsidRPr="006D5D34">
              <w:rPr>
                <w:sz w:val="24"/>
                <w:szCs w:val="24"/>
              </w:rPr>
              <w:t>23434,5</w:t>
            </w:r>
          </w:p>
        </w:tc>
      </w:tr>
      <w:tr w:rsidR="00C51A3D" w:rsidTr="00680AAC">
        <w:trPr>
          <w:trHeight w:val="5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028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A3D" w:rsidRPr="006D5D34" w:rsidRDefault="00C51A3D" w:rsidP="00680AAC">
            <w:pPr>
              <w:jc w:val="center"/>
              <w:rPr>
                <w:sz w:val="24"/>
                <w:szCs w:val="24"/>
              </w:rPr>
            </w:pPr>
            <w:r w:rsidRPr="006D5D34">
              <w:rPr>
                <w:sz w:val="24"/>
                <w:szCs w:val="24"/>
              </w:rPr>
              <w:t> </w:t>
            </w:r>
          </w:p>
        </w:tc>
      </w:tr>
      <w:tr w:rsidR="00C51A3D" w:rsidTr="00680AAC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Дефицит бюджета (профицит)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Pr="004C4142" w:rsidRDefault="00C51A3D" w:rsidP="00680AAC">
            <w:pPr>
              <w:jc w:val="center"/>
              <w:rPr>
                <w:bCs/>
                <w:sz w:val="24"/>
                <w:szCs w:val="24"/>
              </w:rPr>
            </w:pPr>
            <w:r w:rsidRPr="004C4142">
              <w:rPr>
                <w:bCs/>
                <w:sz w:val="24"/>
                <w:szCs w:val="24"/>
              </w:rPr>
              <w:t>-1362,9</w:t>
            </w:r>
          </w:p>
        </w:tc>
      </w:tr>
      <w:tr w:rsidR="00C51A3D" w:rsidTr="00680AAC">
        <w:trPr>
          <w:trHeight w:val="5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</w:rPr>
              <w:t>Финансирование дефицита бюджета (использование профицита)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Pr="004C4142" w:rsidRDefault="00C51A3D" w:rsidP="00680AAC">
            <w:pPr>
              <w:jc w:val="center"/>
              <w:rPr>
                <w:bCs/>
                <w:sz w:val="24"/>
                <w:szCs w:val="24"/>
              </w:rPr>
            </w:pPr>
            <w:r w:rsidRPr="004C4142">
              <w:rPr>
                <w:bCs/>
                <w:sz w:val="24"/>
                <w:szCs w:val="24"/>
              </w:rPr>
              <w:t>1362,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4C4142">
              <w:rPr>
                <w:bCs/>
                <w:sz w:val="24"/>
                <w:szCs w:val="24"/>
              </w:rPr>
              <w:t>9</w:t>
            </w:r>
          </w:p>
        </w:tc>
      </w:tr>
      <w:tr w:rsidR="00C51A3D" w:rsidTr="00680AAC">
        <w:trPr>
          <w:trHeight w:val="24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Используемые остатки бюджетных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Pr="004C4142" w:rsidRDefault="00C51A3D" w:rsidP="00680AAC">
            <w:pPr>
              <w:jc w:val="center"/>
              <w:rPr>
                <w:bCs/>
                <w:sz w:val="24"/>
                <w:szCs w:val="24"/>
              </w:rPr>
            </w:pPr>
            <w:r w:rsidRPr="004C4142">
              <w:rPr>
                <w:bCs/>
                <w:sz w:val="24"/>
                <w:szCs w:val="24"/>
              </w:rPr>
              <w:t>1362,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4C4142">
              <w:rPr>
                <w:bCs/>
                <w:sz w:val="24"/>
                <w:szCs w:val="24"/>
              </w:rPr>
              <w:t>9</w:t>
            </w:r>
          </w:p>
        </w:tc>
      </w:tr>
      <w:tr w:rsidR="00C51A3D" w:rsidTr="00680AAC">
        <w:trPr>
          <w:trHeight w:val="2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Остатки бюджетных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Pr="004C4142" w:rsidRDefault="00C51A3D" w:rsidP="00680AAC">
            <w:pPr>
              <w:jc w:val="center"/>
              <w:rPr>
                <w:sz w:val="24"/>
                <w:szCs w:val="24"/>
              </w:rPr>
            </w:pPr>
            <w:r w:rsidRPr="004C4142">
              <w:rPr>
                <w:sz w:val="24"/>
                <w:szCs w:val="24"/>
              </w:rPr>
              <w:t>1362,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4C4142">
              <w:rPr>
                <w:sz w:val="24"/>
                <w:szCs w:val="24"/>
              </w:rPr>
              <w:t>9</w:t>
            </w:r>
          </w:p>
        </w:tc>
      </w:tr>
      <w:tr w:rsidR="00C51A3D" w:rsidTr="00680AAC">
        <w:trPr>
          <w:trHeight w:val="9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Default="00C51A3D" w:rsidP="0068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3D" w:rsidRPr="004C4142" w:rsidRDefault="00C51A3D" w:rsidP="00680AAC">
            <w:pPr>
              <w:jc w:val="center"/>
              <w:rPr>
                <w:sz w:val="24"/>
                <w:szCs w:val="24"/>
              </w:rPr>
            </w:pPr>
            <w:r w:rsidRPr="004C4142">
              <w:rPr>
                <w:sz w:val="24"/>
                <w:szCs w:val="24"/>
              </w:rPr>
              <w:t>1362,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4C4142">
              <w:rPr>
                <w:sz w:val="24"/>
                <w:szCs w:val="24"/>
              </w:rPr>
              <w:t>9</w:t>
            </w:r>
          </w:p>
        </w:tc>
      </w:tr>
    </w:tbl>
    <w:p w:rsidR="00C51A3D" w:rsidRDefault="00C51A3D" w:rsidP="00C51A3D">
      <w:pPr>
        <w:jc w:val="right"/>
        <w:rPr>
          <w:sz w:val="24"/>
          <w:szCs w:val="24"/>
          <w:lang w:val="kk-KZ"/>
        </w:rPr>
      </w:pPr>
    </w:p>
    <w:p w:rsidR="00C51A3D" w:rsidRDefault="00C51A3D" w:rsidP="00C51A3D">
      <w:pPr>
        <w:jc w:val="right"/>
        <w:rPr>
          <w:sz w:val="24"/>
          <w:szCs w:val="24"/>
          <w:lang w:val="kk-KZ"/>
        </w:rPr>
      </w:pPr>
    </w:p>
    <w:p w:rsidR="00C51A3D" w:rsidRDefault="00C51A3D" w:rsidP="00C51A3D">
      <w:pPr>
        <w:jc w:val="right"/>
        <w:rPr>
          <w:sz w:val="24"/>
          <w:szCs w:val="24"/>
          <w:lang w:val="kk-KZ"/>
        </w:rPr>
      </w:pPr>
    </w:p>
    <w:p w:rsidR="00C51A3D" w:rsidRDefault="00C51A3D" w:rsidP="00C51A3D">
      <w:pPr>
        <w:jc w:val="right"/>
        <w:rPr>
          <w:sz w:val="24"/>
          <w:szCs w:val="24"/>
          <w:lang w:val="kk-KZ"/>
        </w:rPr>
      </w:pPr>
    </w:p>
    <w:p w:rsidR="00C51A3D" w:rsidRDefault="00C51A3D" w:rsidP="00C51A3D">
      <w:pPr>
        <w:jc w:val="right"/>
        <w:rPr>
          <w:sz w:val="24"/>
          <w:szCs w:val="24"/>
          <w:lang w:val="kk-KZ"/>
        </w:rPr>
      </w:pPr>
    </w:p>
    <w:p w:rsidR="00C51A3D" w:rsidRDefault="00C51A3D" w:rsidP="00C51A3D">
      <w:pPr>
        <w:jc w:val="right"/>
        <w:rPr>
          <w:sz w:val="24"/>
          <w:szCs w:val="24"/>
          <w:lang w:val="kk-KZ"/>
        </w:rPr>
      </w:pPr>
    </w:p>
    <w:p w:rsidR="00C51A3D" w:rsidRDefault="00C51A3D" w:rsidP="00C51A3D">
      <w:pPr>
        <w:jc w:val="right"/>
        <w:rPr>
          <w:sz w:val="24"/>
          <w:szCs w:val="24"/>
          <w:lang w:val="kk-KZ"/>
        </w:rPr>
      </w:pPr>
    </w:p>
    <w:p w:rsidR="00C51A3D" w:rsidRDefault="00C51A3D" w:rsidP="00C51A3D"/>
    <w:p w:rsidR="00C51A3D" w:rsidRDefault="00C51A3D" w:rsidP="00A90557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C51A3D" w:rsidRDefault="00C51A3D" w:rsidP="00A90557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C51A3D" w:rsidRDefault="00C51A3D" w:rsidP="00A90557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C51A3D" w:rsidRDefault="00C51A3D" w:rsidP="00A90557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C51A3D" w:rsidRDefault="00C51A3D" w:rsidP="00A90557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C51A3D" w:rsidRDefault="00C51A3D" w:rsidP="00A90557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C51A3D" w:rsidRDefault="00C51A3D" w:rsidP="00A90557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C51A3D" w:rsidRPr="00585781" w:rsidRDefault="00C51A3D" w:rsidP="00A90557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sectPr w:rsidR="00C51A3D" w:rsidRPr="00585781" w:rsidSect="00A90557">
      <w:headerReference w:type="default" r:id="rId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1B5" w:rsidRDefault="003311B5" w:rsidP="00A90557">
      <w:r>
        <w:separator/>
      </w:r>
    </w:p>
  </w:endnote>
  <w:endnote w:type="continuationSeparator" w:id="0">
    <w:p w:rsidR="003311B5" w:rsidRDefault="003311B5" w:rsidP="00A90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1B5" w:rsidRDefault="003311B5" w:rsidP="00A90557">
      <w:r>
        <w:separator/>
      </w:r>
    </w:p>
  </w:footnote>
  <w:footnote w:type="continuationSeparator" w:id="0">
    <w:p w:rsidR="003311B5" w:rsidRDefault="003311B5" w:rsidP="00A90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1076"/>
      <w:docPartObj>
        <w:docPartGallery w:val="Page Numbers (Top of Page)"/>
        <w:docPartUnique/>
      </w:docPartObj>
    </w:sdtPr>
    <w:sdtEndPr/>
    <w:sdtContent>
      <w:p w:rsidR="00A90557" w:rsidRDefault="00A905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305">
          <w:rPr>
            <w:noProof/>
          </w:rPr>
          <w:t>4</w:t>
        </w:r>
        <w:r>
          <w:fldChar w:fldCharType="end"/>
        </w:r>
      </w:p>
    </w:sdtContent>
  </w:sdt>
  <w:p w:rsidR="00A90557" w:rsidRDefault="00A905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C65"/>
    <w:rsid w:val="00180691"/>
    <w:rsid w:val="00252B62"/>
    <w:rsid w:val="003311B5"/>
    <w:rsid w:val="00481305"/>
    <w:rsid w:val="004E3FB5"/>
    <w:rsid w:val="0093123A"/>
    <w:rsid w:val="009A46C0"/>
    <w:rsid w:val="00A90557"/>
    <w:rsid w:val="00C00831"/>
    <w:rsid w:val="00C51A3D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D9C17-3908-4A0A-AAC6-01FAB47C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55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5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05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905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05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9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753</Words>
  <Characters>4295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Samat Tokmanov</cp:lastModifiedBy>
  <cp:revision>8</cp:revision>
  <dcterms:created xsi:type="dcterms:W3CDTF">2019-08-19T06:11:00Z</dcterms:created>
  <dcterms:modified xsi:type="dcterms:W3CDTF">2019-11-25T05:56:00Z</dcterms:modified>
</cp:coreProperties>
</file>