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96" w:rsidRDefault="005D2F96" w:rsidP="005D2F96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5D2F96" w:rsidRDefault="005D2F96" w:rsidP="005D2F96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5D2F96" w:rsidRDefault="005D2F96" w:rsidP="005D2F96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5D2F96" w:rsidRDefault="005D2F96" w:rsidP="005D2F96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0757A6" w:rsidRDefault="00A02B54" w:rsidP="000757A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Решение Сырдарьинского районного маслихата от 18 декабря 2019 года №357 «</w:t>
      </w:r>
      <w:r w:rsidR="000757A6">
        <w:rPr>
          <w:b/>
          <w:sz w:val="28"/>
          <w:szCs w:val="28"/>
          <w:lang w:val="kk-KZ"/>
        </w:rPr>
        <w:t xml:space="preserve">О внесении изменений в решение Сырдарьинского районного </w:t>
      </w:r>
    </w:p>
    <w:p w:rsidR="000757A6" w:rsidRDefault="000757A6" w:rsidP="000757A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маслихата от 20 декабря 2018 года №2</w:t>
      </w:r>
      <w:r>
        <w:rPr>
          <w:b/>
          <w:sz w:val="28"/>
          <w:szCs w:val="28"/>
        </w:rPr>
        <w:t>53</w:t>
      </w:r>
      <w:r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 xml:space="preserve">районном </w:t>
      </w:r>
      <w:r>
        <w:rPr>
          <w:b/>
          <w:sz w:val="28"/>
          <w:szCs w:val="28"/>
        </w:rPr>
        <w:t>бюджете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на </w:t>
      </w:r>
    </w:p>
    <w:p w:rsidR="000757A6" w:rsidRDefault="000757A6" w:rsidP="000757A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  <w:lang w:val="kk-KZ"/>
        </w:rPr>
        <w:t>»</w:t>
      </w:r>
    </w:p>
    <w:p w:rsidR="000757A6" w:rsidRDefault="000757A6" w:rsidP="000757A6">
      <w:pPr>
        <w:jc w:val="center"/>
        <w:rPr>
          <w:b/>
          <w:sz w:val="28"/>
          <w:szCs w:val="28"/>
          <w:lang w:val="kk-KZ"/>
        </w:rPr>
      </w:pPr>
    </w:p>
    <w:p w:rsidR="000757A6" w:rsidRDefault="000757A6" w:rsidP="000757A6">
      <w:pPr>
        <w:jc w:val="center"/>
        <w:rPr>
          <w:b/>
          <w:sz w:val="28"/>
          <w:szCs w:val="28"/>
          <w:lang w:val="kk-KZ"/>
        </w:rPr>
      </w:pPr>
    </w:p>
    <w:p w:rsidR="000757A6" w:rsidRDefault="000757A6" w:rsidP="000757A6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№703</w:t>
      </w:r>
      <w:r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от 19.12.2019 г.</w:t>
      </w:r>
    </w:p>
    <w:p w:rsidR="000757A6" w:rsidRDefault="000757A6" w:rsidP="000757A6">
      <w:pPr>
        <w:jc w:val="center"/>
        <w:rPr>
          <w:b/>
          <w:sz w:val="28"/>
          <w:szCs w:val="28"/>
          <w:lang w:val="kk-KZ"/>
        </w:rPr>
      </w:pPr>
    </w:p>
    <w:p w:rsidR="000757A6" w:rsidRDefault="000757A6" w:rsidP="000757A6">
      <w:pPr>
        <w:jc w:val="center"/>
        <w:rPr>
          <w:b/>
          <w:sz w:val="28"/>
          <w:szCs w:val="28"/>
          <w:lang w:val="kk-KZ"/>
        </w:rPr>
      </w:pPr>
    </w:p>
    <w:p w:rsidR="000757A6" w:rsidRDefault="000757A6" w:rsidP="000757A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 Кодекса Республики Казахстан от                        4 декабря 2008 года «Бюджетный кодекс Республики Казахстан» и подпунктом 1)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0757A6" w:rsidRDefault="000757A6" w:rsidP="000757A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от 20 декабря 2018 года №2</w:t>
      </w:r>
      <w:r>
        <w:rPr>
          <w:sz w:val="28"/>
          <w:szCs w:val="28"/>
        </w:rPr>
        <w:t>53</w:t>
      </w:r>
      <w:r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201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>-202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 xml:space="preserve">» (зарегистрировано в Реестре государственной регистрации нормативных правовых актов за номером 6597, опубликовано </w:t>
      </w:r>
      <w:r>
        <w:rPr>
          <w:color w:val="000000" w:themeColor="text1"/>
          <w:sz w:val="28"/>
          <w:szCs w:val="28"/>
          <w:lang w:val="kk-KZ"/>
        </w:rPr>
        <w:t>в э</w:t>
      </w:r>
      <w:r>
        <w:rPr>
          <w:sz w:val="28"/>
          <w:szCs w:val="28"/>
          <w:shd w:val="clear" w:color="auto" w:fill="FFFFFF"/>
        </w:rPr>
        <w:t>талонном контрольном банке нормативных правовых актов Республики Казахстан 09 января 2019 года</w:t>
      </w:r>
      <w:r>
        <w:rPr>
          <w:sz w:val="28"/>
          <w:szCs w:val="28"/>
          <w:lang w:val="kk-KZ"/>
        </w:rPr>
        <w:t>) следующие изменения:</w:t>
      </w:r>
    </w:p>
    <w:p w:rsidR="000757A6" w:rsidRDefault="000757A6" w:rsidP="000757A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0757A6" w:rsidRDefault="000757A6" w:rsidP="000757A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«1. Утвердить районный бюджет на 2019-2021 годы согласно приложениям 1, 2 и 3, соответственно в том числе на 2019 год в следующих объемах:</w:t>
      </w:r>
    </w:p>
    <w:p w:rsidR="000757A6" w:rsidRDefault="000757A6" w:rsidP="000757A6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</w:t>
      </w:r>
      <w:r>
        <w:rPr>
          <w:bCs/>
          <w:sz w:val="28"/>
          <w:szCs w:val="28"/>
          <w:lang w:val="kk-KZ"/>
        </w:rPr>
        <w:t>10428027,3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тенге, в том числе:</w:t>
      </w:r>
    </w:p>
    <w:p w:rsidR="000757A6" w:rsidRDefault="000757A6" w:rsidP="000757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налоговые поступления – </w:t>
      </w:r>
      <w:r>
        <w:rPr>
          <w:bCs/>
          <w:sz w:val="28"/>
          <w:szCs w:val="28"/>
          <w:lang w:val="kk-KZ"/>
        </w:rPr>
        <w:t>4613428,3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0757A6" w:rsidRDefault="000757A6" w:rsidP="000757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9295 тысяч тенге;</w:t>
      </w:r>
    </w:p>
    <w:p w:rsidR="000757A6" w:rsidRDefault="000757A6" w:rsidP="000757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поступления от продажи основного капитала – 21891 тысяч тенге; </w:t>
      </w:r>
    </w:p>
    <w:p w:rsidR="000757A6" w:rsidRDefault="000757A6" w:rsidP="000757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трансфертов – 5783413 тысяч тенге;</w:t>
      </w:r>
    </w:p>
    <w:p w:rsidR="000757A6" w:rsidRDefault="000757A6" w:rsidP="000757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затраты – </w:t>
      </w:r>
      <w:r>
        <w:rPr>
          <w:bCs/>
          <w:sz w:val="28"/>
          <w:szCs w:val="28"/>
          <w:lang w:val="kk-KZ"/>
        </w:rPr>
        <w:t>10600475,5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0757A6" w:rsidRDefault="000757A6" w:rsidP="000757A6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119305,4 тысяч тенге;</w:t>
      </w:r>
    </w:p>
    <w:p w:rsidR="000757A6" w:rsidRDefault="000757A6" w:rsidP="000757A6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200737,4 тысяч тенге;</w:t>
      </w:r>
    </w:p>
    <w:p w:rsidR="000757A6" w:rsidRDefault="000757A6" w:rsidP="000757A6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81432 тысяч тенге;</w:t>
      </w:r>
    </w:p>
    <w:p w:rsidR="000757A6" w:rsidRDefault="000757A6" w:rsidP="000757A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0757A6" w:rsidRDefault="000757A6" w:rsidP="000757A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0757A6" w:rsidRDefault="000757A6" w:rsidP="000757A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0757A6" w:rsidRDefault="000757A6" w:rsidP="000757A6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5) дефицит бюджета – - 291753,6 тысяч тенге;</w:t>
      </w:r>
    </w:p>
    <w:p w:rsidR="000757A6" w:rsidRDefault="000757A6" w:rsidP="000757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бюджета – 291753,6 тысяч тенге;</w:t>
      </w:r>
    </w:p>
    <w:p w:rsidR="000757A6" w:rsidRDefault="000757A6" w:rsidP="000757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- 200737,4 тысяч тенге;</w:t>
      </w:r>
    </w:p>
    <w:p w:rsidR="000757A6" w:rsidRDefault="000757A6" w:rsidP="000757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погашение займов – 81432 тысяч тенге;</w:t>
      </w:r>
    </w:p>
    <w:p w:rsidR="000757A6" w:rsidRDefault="000757A6" w:rsidP="000757A6">
      <w:pPr>
        <w:ind w:firstLine="720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 xml:space="preserve">172448,2 </w:t>
      </w:r>
      <w:r>
        <w:rPr>
          <w:bCs/>
          <w:iCs/>
          <w:sz w:val="28"/>
          <w:szCs w:val="28"/>
          <w:lang w:val="kk-KZ"/>
        </w:rPr>
        <w:t>тысяч тенге.».</w:t>
      </w:r>
    </w:p>
    <w:p w:rsidR="000757A6" w:rsidRDefault="000757A6" w:rsidP="000757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и 5 к указанному решению изложить в новой редакции согласно приложениям 1 и 2 к настоящему решению.</w:t>
      </w:r>
    </w:p>
    <w:p w:rsidR="000757A6" w:rsidRDefault="000757A6" w:rsidP="000757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2019 года и подлежит официальному опубликованию.</w:t>
      </w:r>
    </w:p>
    <w:p w:rsidR="000757A6" w:rsidRDefault="000757A6" w:rsidP="000757A6">
      <w:pPr>
        <w:jc w:val="both"/>
        <w:rPr>
          <w:sz w:val="28"/>
          <w:szCs w:val="28"/>
          <w:lang w:val="kk-KZ"/>
        </w:rPr>
      </w:pPr>
    </w:p>
    <w:p w:rsidR="000757A6" w:rsidRDefault="000757A6" w:rsidP="000757A6">
      <w:pPr>
        <w:jc w:val="both"/>
        <w:rPr>
          <w:sz w:val="28"/>
          <w:szCs w:val="28"/>
        </w:rPr>
      </w:pPr>
    </w:p>
    <w:p w:rsidR="000757A6" w:rsidRDefault="000757A6" w:rsidP="000757A6">
      <w:pPr>
        <w:jc w:val="both"/>
        <w:rPr>
          <w:sz w:val="28"/>
          <w:szCs w:val="28"/>
        </w:rPr>
      </w:pPr>
    </w:p>
    <w:tbl>
      <w:tblPr>
        <w:tblStyle w:val="a4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1399"/>
        <w:gridCol w:w="2529"/>
      </w:tblGrid>
      <w:tr w:rsidR="000757A6" w:rsidTr="000757A6">
        <w:tc>
          <w:tcPr>
            <w:tcW w:w="3652" w:type="dxa"/>
            <w:hideMark/>
          </w:tcPr>
          <w:p w:rsidR="000757A6" w:rsidRDefault="000757A6">
            <w:proofErr w:type="gramStart"/>
            <w:r>
              <w:rPr>
                <w:b/>
                <w:sz w:val="28"/>
              </w:rPr>
              <w:t>Председатель  сессии</w:t>
            </w:r>
            <w:proofErr w:type="gramEnd"/>
            <w:r>
              <w:rPr>
                <w:b/>
                <w:sz w:val="28"/>
              </w:rPr>
              <w:t xml:space="preserve">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0757A6" w:rsidRDefault="000757A6"/>
        </w:tc>
        <w:tc>
          <w:tcPr>
            <w:tcW w:w="3152" w:type="dxa"/>
            <w:hideMark/>
          </w:tcPr>
          <w:p w:rsidR="000757A6" w:rsidRDefault="000757A6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Жақып</w:t>
            </w:r>
            <w:proofErr w:type="spellEnd"/>
          </w:p>
        </w:tc>
      </w:tr>
      <w:tr w:rsidR="000757A6" w:rsidTr="000757A6">
        <w:tc>
          <w:tcPr>
            <w:tcW w:w="0" w:type="auto"/>
            <w:hideMark/>
          </w:tcPr>
          <w:p w:rsidR="000757A6" w:rsidRDefault="000757A6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0757A6" w:rsidRDefault="000757A6"/>
        </w:tc>
        <w:tc>
          <w:tcPr>
            <w:tcW w:w="0" w:type="auto"/>
            <w:hideMark/>
          </w:tcPr>
          <w:p w:rsidR="000757A6" w:rsidRDefault="000757A6" w:rsidP="000757A6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ж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кенов</w:t>
            </w:r>
            <w:proofErr w:type="spellEnd"/>
          </w:p>
        </w:tc>
      </w:tr>
    </w:tbl>
    <w:p w:rsidR="001E3A99" w:rsidRDefault="001E3A99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E3132D" w:rsidRDefault="00E3132D" w:rsidP="00B41C87">
      <w:pPr>
        <w:ind w:left="6372" w:right="-2"/>
        <w:outlineLvl w:val="0"/>
        <w:rPr>
          <w:lang w:val="kk-KZ"/>
        </w:rPr>
      </w:pPr>
    </w:p>
    <w:p w:rsidR="00E3132D" w:rsidRDefault="00E3132D" w:rsidP="00B41C87">
      <w:pPr>
        <w:ind w:left="6372" w:right="-2"/>
        <w:outlineLvl w:val="0"/>
        <w:rPr>
          <w:lang w:val="kk-KZ"/>
        </w:rPr>
      </w:pPr>
    </w:p>
    <w:p w:rsidR="00E3132D" w:rsidRDefault="00E3132D" w:rsidP="00B41C87">
      <w:pPr>
        <w:ind w:left="6372" w:right="-2"/>
        <w:outlineLvl w:val="0"/>
        <w:rPr>
          <w:lang w:val="kk-KZ"/>
        </w:rPr>
      </w:pPr>
    </w:p>
    <w:p w:rsidR="00B41C87" w:rsidRPr="00401683" w:rsidRDefault="00B41C87" w:rsidP="00B41C87">
      <w:pPr>
        <w:ind w:left="6372" w:right="-2"/>
        <w:outlineLvl w:val="0"/>
        <w:rPr>
          <w:lang w:val="kk-KZ"/>
        </w:rPr>
      </w:pPr>
      <w:r w:rsidRPr="00401683">
        <w:rPr>
          <w:lang w:val="kk-KZ"/>
        </w:rPr>
        <w:t>Приложение 1</w:t>
      </w:r>
    </w:p>
    <w:p w:rsidR="00B41C87" w:rsidRPr="00401683" w:rsidRDefault="00B41C87" w:rsidP="00B41C87">
      <w:pPr>
        <w:ind w:left="6372" w:right="-2"/>
        <w:rPr>
          <w:lang w:val="kk-KZ"/>
        </w:rPr>
      </w:pPr>
      <w:r w:rsidRPr="00401683">
        <w:rPr>
          <w:lang w:val="kk-KZ"/>
        </w:rPr>
        <w:t xml:space="preserve">к решению Сырдарьинского </w:t>
      </w:r>
    </w:p>
    <w:p w:rsidR="00B41C87" w:rsidRPr="00401683" w:rsidRDefault="00B41C87" w:rsidP="00B41C87">
      <w:pPr>
        <w:ind w:left="6372" w:right="-2"/>
        <w:rPr>
          <w:lang w:val="kk-KZ"/>
        </w:rPr>
      </w:pPr>
      <w:r w:rsidRPr="00401683">
        <w:rPr>
          <w:lang w:val="kk-KZ"/>
        </w:rPr>
        <w:t xml:space="preserve">районного маслихата </w:t>
      </w:r>
    </w:p>
    <w:p w:rsidR="00B41C87" w:rsidRDefault="00B41C87" w:rsidP="00B41C87">
      <w:pPr>
        <w:ind w:left="6372"/>
        <w:outlineLvl w:val="0"/>
        <w:rPr>
          <w:b/>
          <w:lang w:val="kk-KZ"/>
        </w:rPr>
      </w:pPr>
      <w:r>
        <w:rPr>
          <w:lang w:val="kk-KZ"/>
        </w:rPr>
        <w:t>от 18</w:t>
      </w:r>
      <w:r w:rsidRPr="00401683">
        <w:rPr>
          <w:lang w:val="kk-KZ"/>
        </w:rPr>
        <w:t xml:space="preserve"> декабря 201</w:t>
      </w:r>
      <w:r>
        <w:rPr>
          <w:lang w:val="kk-KZ"/>
        </w:rPr>
        <w:t>9</w:t>
      </w:r>
      <w:r w:rsidRPr="00401683">
        <w:rPr>
          <w:lang w:val="kk-KZ"/>
        </w:rPr>
        <w:t xml:space="preserve"> года №</w:t>
      </w:r>
      <w:r>
        <w:rPr>
          <w:lang w:val="kk-KZ"/>
        </w:rPr>
        <w:t>357</w:t>
      </w:r>
    </w:p>
    <w:p w:rsidR="00B41C87" w:rsidRDefault="00B41C87" w:rsidP="00B41C87">
      <w:pPr>
        <w:jc w:val="center"/>
        <w:rPr>
          <w:b/>
          <w:sz w:val="28"/>
          <w:szCs w:val="28"/>
        </w:rPr>
      </w:pPr>
    </w:p>
    <w:p w:rsidR="00B41C87" w:rsidRPr="00401683" w:rsidRDefault="00B41C87" w:rsidP="00B41C87">
      <w:pPr>
        <w:ind w:left="6372" w:right="-2"/>
        <w:outlineLvl w:val="0"/>
        <w:rPr>
          <w:lang w:val="kk-KZ"/>
        </w:rPr>
      </w:pPr>
      <w:r w:rsidRPr="00401683">
        <w:rPr>
          <w:lang w:val="kk-KZ"/>
        </w:rPr>
        <w:t>Приложение 1</w:t>
      </w:r>
    </w:p>
    <w:p w:rsidR="00B41C87" w:rsidRPr="00401683" w:rsidRDefault="00B41C87" w:rsidP="00B41C87">
      <w:pPr>
        <w:ind w:left="6372" w:right="-2"/>
        <w:rPr>
          <w:lang w:val="kk-KZ"/>
        </w:rPr>
      </w:pPr>
      <w:r w:rsidRPr="00401683">
        <w:rPr>
          <w:lang w:val="kk-KZ"/>
        </w:rPr>
        <w:t xml:space="preserve">к решению Сырдарьинского </w:t>
      </w:r>
    </w:p>
    <w:p w:rsidR="00B41C87" w:rsidRPr="00401683" w:rsidRDefault="00B41C87" w:rsidP="00B41C87">
      <w:pPr>
        <w:ind w:left="6372" w:right="-2"/>
        <w:rPr>
          <w:lang w:val="kk-KZ"/>
        </w:rPr>
      </w:pPr>
      <w:r w:rsidRPr="00401683">
        <w:rPr>
          <w:lang w:val="kk-KZ"/>
        </w:rPr>
        <w:t xml:space="preserve">районного маслихата </w:t>
      </w:r>
    </w:p>
    <w:p w:rsidR="00B41C87" w:rsidRDefault="00B41C87" w:rsidP="00B41C87">
      <w:pPr>
        <w:ind w:left="6372"/>
        <w:outlineLvl w:val="0"/>
        <w:rPr>
          <w:b/>
          <w:lang w:val="kk-KZ"/>
        </w:rPr>
      </w:pPr>
      <w:r w:rsidRPr="00401683">
        <w:rPr>
          <w:lang w:val="kk-KZ"/>
        </w:rPr>
        <w:t>от 20 декабря 201</w:t>
      </w:r>
      <w:r w:rsidRPr="00401683">
        <w:t>8</w:t>
      </w:r>
      <w:r w:rsidRPr="00401683">
        <w:rPr>
          <w:lang w:val="kk-KZ"/>
        </w:rPr>
        <w:t xml:space="preserve"> года №253</w:t>
      </w:r>
    </w:p>
    <w:p w:rsidR="00B41C87" w:rsidRDefault="00B41C87" w:rsidP="00B41C87">
      <w:pPr>
        <w:jc w:val="center"/>
        <w:outlineLvl w:val="0"/>
        <w:rPr>
          <w:b/>
          <w:lang w:val="kk-KZ"/>
        </w:rPr>
      </w:pPr>
    </w:p>
    <w:p w:rsidR="00B41C87" w:rsidRDefault="00B41C87" w:rsidP="00B41C87">
      <w:pPr>
        <w:jc w:val="center"/>
        <w:outlineLvl w:val="0"/>
        <w:rPr>
          <w:b/>
          <w:lang w:val="kk-KZ"/>
        </w:rPr>
      </w:pPr>
    </w:p>
    <w:p w:rsidR="00B41C87" w:rsidRDefault="00B41C87" w:rsidP="00B41C87">
      <w:pPr>
        <w:jc w:val="center"/>
        <w:outlineLvl w:val="0"/>
        <w:rPr>
          <w:b/>
          <w:lang w:val="kk-KZ"/>
        </w:rPr>
      </w:pPr>
    </w:p>
    <w:p w:rsidR="00E3132D" w:rsidRDefault="00E3132D" w:rsidP="00B41C87">
      <w:pPr>
        <w:jc w:val="center"/>
        <w:outlineLvl w:val="0"/>
        <w:rPr>
          <w:b/>
          <w:lang w:val="kk-KZ"/>
        </w:rPr>
      </w:pPr>
    </w:p>
    <w:p w:rsidR="00E3132D" w:rsidRDefault="00E3132D" w:rsidP="00B41C87">
      <w:pPr>
        <w:jc w:val="center"/>
        <w:outlineLvl w:val="0"/>
        <w:rPr>
          <w:b/>
          <w:lang w:val="kk-KZ"/>
        </w:rPr>
      </w:pPr>
    </w:p>
    <w:p w:rsidR="00E3132D" w:rsidRDefault="00E3132D" w:rsidP="00B41C87">
      <w:pPr>
        <w:jc w:val="center"/>
        <w:outlineLvl w:val="0"/>
        <w:rPr>
          <w:b/>
          <w:lang w:val="kk-KZ"/>
        </w:rPr>
      </w:pPr>
    </w:p>
    <w:p w:rsidR="00B41C87" w:rsidRPr="00675B8D" w:rsidRDefault="00B41C87" w:rsidP="00B41C87">
      <w:pPr>
        <w:jc w:val="center"/>
        <w:outlineLvl w:val="0"/>
        <w:rPr>
          <w:b/>
          <w:lang w:val="kk-KZ"/>
        </w:rPr>
      </w:pPr>
      <w:r w:rsidRPr="00675B8D">
        <w:rPr>
          <w:b/>
          <w:lang w:val="kk-KZ"/>
        </w:rPr>
        <w:t>Районный бюджет на 201</w:t>
      </w:r>
      <w:r>
        <w:rPr>
          <w:b/>
          <w:lang w:val="kk-KZ"/>
        </w:rPr>
        <w:t>9</w:t>
      </w:r>
      <w:r w:rsidRPr="00675B8D">
        <w:rPr>
          <w:b/>
          <w:lang w:val="kk-KZ"/>
        </w:rPr>
        <w:t xml:space="preserve"> год</w:t>
      </w:r>
    </w:p>
    <w:p w:rsidR="00B41C87" w:rsidRDefault="00B41C87" w:rsidP="00B41C87">
      <w:pPr>
        <w:jc w:val="both"/>
        <w:rPr>
          <w:sz w:val="28"/>
          <w:szCs w:val="28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B41C87" w:rsidTr="006B251D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B41C87" w:rsidTr="006B251D">
        <w:trPr>
          <w:trHeight w:val="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lang w:val="kk-KZ"/>
              </w:rPr>
            </w:pPr>
          </w:p>
        </w:tc>
      </w:tr>
      <w:tr w:rsidR="00B41C87" w:rsidTr="006B251D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lang w:val="kk-KZ"/>
              </w:rPr>
            </w:pPr>
          </w:p>
        </w:tc>
      </w:tr>
      <w:tr w:rsidR="00B41C87" w:rsidTr="006B251D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87" w:rsidRDefault="00B41C87" w:rsidP="006B251D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lang w:val="kk-KZ"/>
              </w:rPr>
            </w:pPr>
          </w:p>
        </w:tc>
      </w:tr>
      <w:tr w:rsidR="00B41C87" w:rsidTr="006B251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  <w:rPr>
                <w:bCs/>
              </w:rPr>
            </w:pPr>
            <w:r w:rsidRPr="006A68ED">
              <w:rPr>
                <w:bCs/>
              </w:rPr>
              <w:t>10428027,3</w:t>
            </w:r>
          </w:p>
        </w:tc>
      </w:tr>
      <w:tr w:rsidR="00B41C87" w:rsidTr="006B251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  <w:rPr>
                <w:bCs/>
              </w:rPr>
            </w:pPr>
            <w:r w:rsidRPr="006A68ED">
              <w:rPr>
                <w:bCs/>
              </w:rPr>
              <w:t>4613428,3</w:t>
            </w:r>
          </w:p>
        </w:tc>
      </w:tr>
      <w:tr w:rsidR="00B41C87" w:rsidTr="006B251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A55BD4" w:rsidRDefault="00B41C87" w:rsidP="006B25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C87" w:rsidRPr="00A55BD4" w:rsidRDefault="00B41C87" w:rsidP="006B251D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  <w:rPr>
                <w:bCs/>
              </w:rPr>
            </w:pPr>
            <w:r w:rsidRPr="006A68ED">
              <w:rPr>
                <w:bCs/>
              </w:rPr>
              <w:t>158017</w:t>
            </w:r>
          </w:p>
        </w:tc>
      </w:tr>
      <w:tr w:rsidR="00B41C87" w:rsidTr="006B251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A55BD4" w:rsidRDefault="00B41C87" w:rsidP="006B25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C87" w:rsidRPr="00A55BD4" w:rsidRDefault="00B41C87" w:rsidP="006B251D">
            <w:r w:rsidRPr="00A55BD4"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</w:pPr>
            <w:r w:rsidRPr="006A68ED">
              <w:t>158017</w:t>
            </w:r>
          </w:p>
        </w:tc>
      </w:tr>
      <w:tr w:rsidR="00B41C87" w:rsidTr="006B251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A55BD4" w:rsidRDefault="00B41C87" w:rsidP="006B25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C87" w:rsidRPr="00A55BD4" w:rsidRDefault="00B41C87" w:rsidP="006B251D">
            <w:pPr>
              <w:rPr>
                <w:bCs/>
              </w:rPr>
            </w:pPr>
            <w:r w:rsidRPr="00A55BD4">
              <w:rPr>
                <w:bCs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  <w:rPr>
                <w:bCs/>
              </w:rPr>
            </w:pPr>
            <w:r w:rsidRPr="006A68ED">
              <w:rPr>
                <w:bCs/>
              </w:rPr>
              <w:t>141660</w:t>
            </w:r>
          </w:p>
        </w:tc>
      </w:tr>
      <w:tr w:rsidR="00B41C87" w:rsidTr="006B251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A55BD4" w:rsidRDefault="00B41C87" w:rsidP="006B25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C87" w:rsidRPr="00A55BD4" w:rsidRDefault="00B41C87" w:rsidP="006B251D">
            <w:r w:rsidRPr="00A55BD4"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</w:pPr>
            <w:r w:rsidRPr="006A68ED">
              <w:t>141660</w:t>
            </w:r>
          </w:p>
        </w:tc>
      </w:tr>
      <w:tr w:rsidR="00B41C87" w:rsidTr="006B251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  <w:rPr>
                <w:bCs/>
              </w:rPr>
            </w:pPr>
            <w:r w:rsidRPr="006A68ED">
              <w:rPr>
                <w:bCs/>
              </w:rPr>
              <w:t>4260883,3</w:t>
            </w:r>
          </w:p>
        </w:tc>
      </w:tr>
      <w:tr w:rsidR="00B41C87" w:rsidTr="006B251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</w:pPr>
            <w:r w:rsidRPr="006A68ED">
              <w:t>4238437,3</w:t>
            </w:r>
          </w:p>
        </w:tc>
      </w:tr>
      <w:tr w:rsidR="00B41C87" w:rsidTr="006B251D">
        <w:trPr>
          <w:trHeight w:val="1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</w:pPr>
            <w:r w:rsidRPr="006A68ED">
              <w:t>858</w:t>
            </w:r>
          </w:p>
        </w:tc>
      </w:tr>
      <w:tr w:rsidR="00B41C87" w:rsidTr="006B251D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</w:pPr>
            <w:r w:rsidRPr="006A68ED">
              <w:t>20903</w:t>
            </w:r>
          </w:p>
        </w:tc>
      </w:tr>
      <w:tr w:rsidR="00B41C87" w:rsidTr="006B251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lang w:eastAsia="en-US"/>
              </w:rPr>
            </w:pPr>
            <w: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</w:pPr>
            <w:r w:rsidRPr="006A68ED">
              <w:t>685</w:t>
            </w:r>
          </w:p>
        </w:tc>
      </w:tr>
      <w:tr w:rsidR="00B41C87" w:rsidTr="006B251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  <w:rPr>
                <w:bCs/>
              </w:rPr>
            </w:pPr>
            <w:r w:rsidRPr="006A68ED">
              <w:rPr>
                <w:bCs/>
              </w:rPr>
              <w:t>49588</w:t>
            </w:r>
          </w:p>
        </w:tc>
      </w:tr>
      <w:tr w:rsidR="00B41C87" w:rsidTr="006B251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lang w:eastAsia="en-US"/>
              </w:rPr>
            </w:pPr>
            <w: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</w:pPr>
            <w:r w:rsidRPr="006A68ED">
              <w:t>2902</w:t>
            </w:r>
          </w:p>
        </w:tc>
      </w:tr>
      <w:tr w:rsidR="00B41C87" w:rsidTr="006B251D">
        <w:trPr>
          <w:trHeight w:val="7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lang w:eastAsia="en-US"/>
              </w:rPr>
            </w:pPr>
            <w: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</w:pPr>
            <w:r w:rsidRPr="006A68ED">
              <w:t>44875</w:t>
            </w:r>
          </w:p>
        </w:tc>
      </w:tr>
      <w:tr w:rsidR="00B41C87" w:rsidTr="006B251D">
        <w:trPr>
          <w:trHeight w:val="2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lang w:eastAsia="en-US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</w:pPr>
            <w:r w:rsidRPr="006A68ED">
              <w:t>1811</w:t>
            </w:r>
          </w:p>
        </w:tc>
      </w:tr>
      <w:tr w:rsidR="00B41C87" w:rsidTr="006B251D">
        <w:trPr>
          <w:trHeight w:val="126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  <w:rPr>
                <w:bCs/>
              </w:rPr>
            </w:pPr>
            <w:r w:rsidRPr="006A68ED">
              <w:rPr>
                <w:bCs/>
              </w:rPr>
              <w:t>3280</w:t>
            </w:r>
          </w:p>
        </w:tc>
      </w:tr>
      <w:tr w:rsidR="00B41C87" w:rsidTr="006B251D">
        <w:trPr>
          <w:trHeight w:val="1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lang w:eastAsia="en-US"/>
              </w:rPr>
            </w:pPr>
            <w: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</w:pPr>
            <w:r w:rsidRPr="006A68ED">
              <w:t>3280</w:t>
            </w:r>
          </w:p>
        </w:tc>
      </w:tr>
      <w:tr w:rsidR="00B41C87" w:rsidTr="006B251D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  <w:rPr>
                <w:bCs/>
              </w:rPr>
            </w:pPr>
            <w:r w:rsidRPr="006A68ED">
              <w:rPr>
                <w:bCs/>
              </w:rPr>
              <w:t>9295</w:t>
            </w:r>
          </w:p>
        </w:tc>
      </w:tr>
      <w:tr w:rsidR="00B41C87" w:rsidTr="006B251D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145AF3" w:rsidRDefault="00B41C87" w:rsidP="006B251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145AF3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145AF3" w:rsidRDefault="00B41C87" w:rsidP="006B251D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  <w:rPr>
                <w:bCs/>
              </w:rPr>
            </w:pPr>
            <w:r w:rsidRPr="006A68ED">
              <w:rPr>
                <w:bCs/>
              </w:rPr>
              <w:t>6313</w:t>
            </w:r>
          </w:p>
        </w:tc>
      </w:tr>
      <w:tr w:rsidR="00B41C87" w:rsidTr="006B251D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145AF3" w:rsidRDefault="00B41C87" w:rsidP="006B251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145AF3" w:rsidRDefault="00B41C87" w:rsidP="006B251D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</w:pPr>
            <w:r w:rsidRPr="006A68ED">
              <w:t>6251</w:t>
            </w:r>
          </w:p>
        </w:tc>
      </w:tr>
      <w:tr w:rsidR="00B41C87" w:rsidTr="006B251D">
        <w:trPr>
          <w:trHeight w:val="6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145AF3" w:rsidRDefault="00B41C87" w:rsidP="006B251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145AF3" w:rsidRDefault="00B41C87" w:rsidP="006B251D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</w:pPr>
            <w:r w:rsidRPr="006A68ED">
              <w:t>62</w:t>
            </w:r>
          </w:p>
        </w:tc>
      </w:tr>
      <w:tr w:rsidR="00B41C87" w:rsidTr="006B251D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  <w:rPr>
                <w:bCs/>
              </w:rPr>
            </w:pPr>
            <w:r w:rsidRPr="006A68ED">
              <w:rPr>
                <w:bCs/>
              </w:rPr>
              <w:t>2982</w:t>
            </w:r>
          </w:p>
        </w:tc>
      </w:tr>
      <w:tr w:rsidR="00B41C87" w:rsidTr="006B251D">
        <w:trPr>
          <w:trHeight w:val="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lang w:eastAsia="en-US"/>
              </w:rPr>
            </w:pPr>
            <w: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</w:pPr>
            <w:r w:rsidRPr="006A68ED">
              <w:t>2982</w:t>
            </w:r>
          </w:p>
        </w:tc>
      </w:tr>
      <w:tr w:rsidR="00B41C87" w:rsidTr="006B251D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  <w:rPr>
                <w:bCs/>
              </w:rPr>
            </w:pPr>
            <w:r w:rsidRPr="006A68ED">
              <w:rPr>
                <w:bCs/>
              </w:rPr>
              <w:t>21891</w:t>
            </w:r>
          </w:p>
        </w:tc>
      </w:tr>
      <w:tr w:rsidR="00B41C87" w:rsidTr="006B251D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7" w:rsidRPr="00C54638" w:rsidRDefault="00B41C87" w:rsidP="006B251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7" w:rsidRPr="00C54638" w:rsidRDefault="00B41C87" w:rsidP="006B251D">
            <w:pPr>
              <w:spacing w:line="276" w:lineRule="auto"/>
              <w:rPr>
                <w:bCs/>
              </w:rPr>
            </w:pPr>
            <w:r w:rsidRPr="00C54638">
              <w:rPr>
                <w:color w:val="000000"/>
                <w:spacing w:val="2"/>
                <w:shd w:val="clear" w:color="auto" w:fill="FFFFFF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7" w:rsidRPr="006A68ED" w:rsidRDefault="00B41C87" w:rsidP="006B251D">
            <w:pPr>
              <w:jc w:val="center"/>
              <w:rPr>
                <w:bCs/>
              </w:rPr>
            </w:pPr>
            <w:r w:rsidRPr="006A68ED">
              <w:rPr>
                <w:bCs/>
              </w:rPr>
              <w:t>3945</w:t>
            </w:r>
          </w:p>
        </w:tc>
      </w:tr>
      <w:tr w:rsidR="00B41C87" w:rsidTr="006B251D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7" w:rsidRPr="00C54638" w:rsidRDefault="00B41C87" w:rsidP="006B251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7" w:rsidRPr="00C54638" w:rsidRDefault="00B41C87" w:rsidP="006B251D">
            <w:pPr>
              <w:spacing w:line="276" w:lineRule="auto"/>
              <w:rPr>
                <w:bCs/>
              </w:rPr>
            </w:pPr>
            <w:r w:rsidRPr="00C54638">
              <w:rPr>
                <w:color w:val="000000"/>
                <w:spacing w:val="2"/>
                <w:shd w:val="clear" w:color="auto" w:fill="FFFFFF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87" w:rsidRPr="006A68ED" w:rsidRDefault="00B41C87" w:rsidP="006B251D">
            <w:pPr>
              <w:jc w:val="center"/>
            </w:pPr>
            <w:r w:rsidRPr="006A68ED">
              <w:t>3945</w:t>
            </w:r>
          </w:p>
        </w:tc>
      </w:tr>
      <w:tr w:rsidR="00B41C87" w:rsidTr="006B251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  <w:rPr>
                <w:bCs/>
              </w:rPr>
            </w:pPr>
            <w:r w:rsidRPr="006A68ED">
              <w:rPr>
                <w:bCs/>
              </w:rPr>
              <w:t>17946</w:t>
            </w:r>
          </w:p>
        </w:tc>
      </w:tr>
      <w:tr w:rsidR="00B41C87" w:rsidTr="006B251D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lang w:eastAsia="en-US"/>
              </w:rPr>
            </w:pPr>
            <w: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</w:pPr>
            <w:r w:rsidRPr="006A68ED">
              <w:t>7587</w:t>
            </w:r>
          </w:p>
        </w:tc>
      </w:tr>
      <w:tr w:rsidR="00B41C87" w:rsidTr="006B251D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lang w:eastAsia="en-US"/>
              </w:rPr>
            </w:pPr>
            <w: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</w:pPr>
            <w:r w:rsidRPr="006A68ED">
              <w:t>10359</w:t>
            </w:r>
          </w:p>
        </w:tc>
      </w:tr>
      <w:tr w:rsidR="00B41C87" w:rsidTr="006B251D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  <w:rPr>
                <w:bCs/>
              </w:rPr>
            </w:pPr>
            <w:r w:rsidRPr="006A68ED">
              <w:rPr>
                <w:bCs/>
              </w:rPr>
              <w:t>5783413</w:t>
            </w:r>
          </w:p>
        </w:tc>
      </w:tr>
      <w:tr w:rsidR="00B41C87" w:rsidTr="006B251D">
        <w:trPr>
          <w:trHeight w:val="3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  <w:rPr>
                <w:bCs/>
              </w:rPr>
            </w:pPr>
            <w:r w:rsidRPr="006A68ED">
              <w:rPr>
                <w:bCs/>
              </w:rPr>
              <w:t>5783413</w:t>
            </w:r>
          </w:p>
        </w:tc>
      </w:tr>
      <w:tr w:rsidR="00B41C87" w:rsidTr="006B251D">
        <w:trPr>
          <w:trHeight w:val="1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lang w:eastAsia="en-US"/>
              </w:rPr>
            </w:pPr>
            <w:r>
              <w:t>Трансферты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68ED" w:rsidRDefault="00B41C87" w:rsidP="006B251D">
            <w:pPr>
              <w:jc w:val="center"/>
            </w:pPr>
            <w:r w:rsidRPr="006A68ED">
              <w:t>5783413</w:t>
            </w:r>
          </w:p>
        </w:tc>
      </w:tr>
      <w:tr w:rsidR="00B41C87" w:rsidTr="006B251D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3E6824" w:rsidRDefault="00B41C87" w:rsidP="006B251D">
            <w:pPr>
              <w:jc w:val="center"/>
            </w:pPr>
            <w:r w:rsidRPr="003E6824">
              <w:t> </w:t>
            </w:r>
          </w:p>
        </w:tc>
      </w:tr>
      <w:tr w:rsidR="00B41C87" w:rsidTr="006B251D">
        <w:trPr>
          <w:trHeight w:val="2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3E6824" w:rsidRDefault="00B41C87" w:rsidP="006B251D">
            <w:pPr>
              <w:jc w:val="center"/>
            </w:pPr>
            <w:r w:rsidRPr="003E6824">
              <w:t> </w:t>
            </w:r>
          </w:p>
        </w:tc>
      </w:tr>
      <w:tr w:rsidR="00B41C87" w:rsidTr="006B251D">
        <w:trPr>
          <w:trHeight w:val="2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3E6824" w:rsidRDefault="00B41C87" w:rsidP="006B251D">
            <w:pPr>
              <w:jc w:val="center"/>
            </w:pPr>
            <w:r w:rsidRPr="003E6824">
              <w:t> </w:t>
            </w:r>
          </w:p>
        </w:tc>
      </w:tr>
      <w:tr w:rsidR="00B41C87" w:rsidTr="006B251D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3B49E1" w:rsidRDefault="00B41C87" w:rsidP="006B251D">
            <w:pPr>
              <w:jc w:val="center"/>
            </w:pPr>
          </w:p>
        </w:tc>
      </w:tr>
      <w:tr w:rsidR="00B41C87" w:rsidTr="006B251D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10600475,5</w:t>
            </w:r>
          </w:p>
        </w:tc>
      </w:tr>
      <w:tr w:rsidR="00B41C87" w:rsidTr="006B251D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553354,6</w:t>
            </w:r>
          </w:p>
        </w:tc>
      </w:tr>
      <w:tr w:rsidR="00B41C87" w:rsidTr="006B251D">
        <w:trPr>
          <w:trHeight w:val="3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маслихата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46801,4</w:t>
            </w:r>
          </w:p>
        </w:tc>
      </w:tr>
      <w:tr w:rsidR="00B41C87" w:rsidTr="006B251D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маслихата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46566,4</w:t>
            </w:r>
          </w:p>
        </w:tc>
      </w:tr>
      <w:tr w:rsidR="00B41C87" w:rsidTr="006B251D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80572D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</w:pPr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235</w:t>
            </w:r>
          </w:p>
        </w:tc>
      </w:tr>
      <w:tr w:rsidR="00B41C87" w:rsidTr="006B251D">
        <w:trPr>
          <w:trHeight w:val="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144497,8</w:t>
            </w:r>
          </w:p>
        </w:tc>
      </w:tr>
      <w:tr w:rsidR="00B41C87" w:rsidTr="006B251D">
        <w:trPr>
          <w:trHeight w:val="3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142280,8</w:t>
            </w:r>
          </w:p>
        </w:tc>
      </w:tr>
      <w:tr w:rsidR="00B41C87" w:rsidTr="006B251D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80572D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</w:pPr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2217</w:t>
            </w:r>
          </w:p>
        </w:tc>
      </w:tr>
      <w:tr w:rsidR="00B41C87" w:rsidTr="006B251D">
        <w:trPr>
          <w:trHeight w:val="2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134253</w:t>
            </w:r>
          </w:p>
        </w:tc>
      </w:tr>
      <w:tr w:rsidR="00B41C87" w:rsidTr="006B251D">
        <w:trPr>
          <w:trHeight w:val="8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130357,1</w:t>
            </w:r>
          </w:p>
        </w:tc>
      </w:tr>
      <w:tr w:rsidR="00B41C87" w:rsidTr="006B251D">
        <w:trPr>
          <w:trHeight w:val="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0C6CDA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3895,9</w:t>
            </w:r>
          </w:p>
        </w:tc>
      </w:tr>
      <w:tr w:rsidR="00B41C87" w:rsidTr="006B251D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27790,8</w:t>
            </w:r>
          </w:p>
        </w:tc>
      </w:tr>
      <w:tr w:rsidR="00B41C87" w:rsidTr="006B251D">
        <w:trPr>
          <w:trHeight w:val="6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22919,8</w:t>
            </w:r>
          </w:p>
        </w:tc>
      </w:tr>
      <w:tr w:rsidR="00B41C87" w:rsidTr="006B251D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Проведение оценки имущества в целях налогообложения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876</w:t>
            </w:r>
          </w:p>
        </w:tc>
      </w:tr>
      <w:tr w:rsidR="00B41C87" w:rsidTr="006B251D">
        <w:trPr>
          <w:trHeight w:val="5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 xml:space="preserve">Приватизация, управление коммунальным имуществом, </w:t>
            </w:r>
            <w:proofErr w:type="spellStart"/>
            <w:r>
              <w:t>постприватизационная</w:t>
            </w:r>
            <w:proofErr w:type="spellEnd"/>
            <w: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150</w:t>
            </w:r>
          </w:p>
        </w:tc>
      </w:tr>
      <w:tr w:rsidR="00B41C87" w:rsidTr="006B251D">
        <w:trPr>
          <w:trHeight w:val="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0C6CDA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3845</w:t>
            </w:r>
          </w:p>
        </w:tc>
      </w:tr>
      <w:tr w:rsidR="00B41C87" w:rsidTr="006B251D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FC5447" w:rsidRDefault="00B41C87" w:rsidP="006B251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B27AA6" w:rsidRDefault="00B41C87" w:rsidP="006B251D">
            <w:pPr>
              <w:rPr>
                <w:bCs/>
              </w:rPr>
            </w:pPr>
            <w:r w:rsidRPr="00B27AA6">
              <w:rPr>
                <w:color w:val="000000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15306,9</w:t>
            </w:r>
          </w:p>
        </w:tc>
      </w:tr>
      <w:tr w:rsidR="00B41C87" w:rsidTr="006B251D">
        <w:trPr>
          <w:trHeight w:val="8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FC5447" w:rsidRDefault="00B41C87" w:rsidP="006B251D">
            <w:pPr>
              <w:rPr>
                <w:color w:val="000000"/>
              </w:rPr>
            </w:pPr>
            <w:r w:rsidRPr="00B27AA6">
              <w:rPr>
                <w:color w:val="000000"/>
              </w:rPr>
              <w:t xml:space="preserve">Услуги по реализации государственной политики в области государственных </w:t>
            </w:r>
          </w:p>
          <w:p w:rsidR="00B41C87" w:rsidRPr="00B27AA6" w:rsidRDefault="00B41C87" w:rsidP="006B251D">
            <w:r w:rsidRPr="00B27AA6">
              <w:rPr>
                <w:color w:val="000000"/>
              </w:rPr>
              <w:t>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14710,9</w:t>
            </w:r>
          </w:p>
        </w:tc>
      </w:tr>
      <w:tr w:rsidR="00B41C87" w:rsidTr="006B251D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80572D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B27AA6" w:rsidRDefault="00B41C87" w:rsidP="006B251D">
            <w:pPr>
              <w:rPr>
                <w:color w:val="000000"/>
              </w:rPr>
            </w:pPr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596</w:t>
            </w:r>
          </w:p>
        </w:tc>
      </w:tr>
      <w:tr w:rsidR="00B41C87" w:rsidTr="006B251D">
        <w:trPr>
          <w:trHeight w:val="5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26787,9</w:t>
            </w:r>
          </w:p>
        </w:tc>
      </w:tr>
      <w:tr w:rsidR="00B41C87" w:rsidTr="006B251D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26787,9</w:t>
            </w:r>
          </w:p>
        </w:tc>
      </w:tr>
      <w:tr w:rsidR="00B41C87" w:rsidTr="006B251D">
        <w:trPr>
          <w:trHeight w:val="7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93512,3</w:t>
            </w:r>
          </w:p>
        </w:tc>
      </w:tr>
      <w:tr w:rsidR="00B41C87" w:rsidTr="006B251D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25474,3</w:t>
            </w:r>
          </w:p>
        </w:tc>
      </w:tr>
      <w:tr w:rsidR="00B41C87" w:rsidTr="006B251D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CB4E2A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700</w:t>
            </w:r>
          </w:p>
        </w:tc>
      </w:tr>
      <w:tr w:rsidR="00B41C87" w:rsidTr="006B251D">
        <w:trPr>
          <w:trHeight w:val="2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9A29DA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67338</w:t>
            </w:r>
          </w:p>
        </w:tc>
      </w:tr>
      <w:tr w:rsidR="00B41C87" w:rsidTr="006B251D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15077,4</w:t>
            </w:r>
          </w:p>
        </w:tc>
      </w:tr>
      <w:tr w:rsidR="00B41C87" w:rsidTr="006B251D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14165,4</w:t>
            </w:r>
          </w:p>
        </w:tc>
      </w:tr>
      <w:tr w:rsidR="00B41C87" w:rsidTr="006B251D">
        <w:trPr>
          <w:trHeight w:val="1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CB4E2A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912</w:t>
            </w:r>
          </w:p>
        </w:tc>
      </w:tr>
      <w:tr w:rsidR="00B41C87" w:rsidTr="006B251D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49327,1</w:t>
            </w:r>
          </w:p>
        </w:tc>
      </w:tr>
      <w:tr w:rsidR="00B41C87" w:rsidTr="006B251D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43911,2</w:t>
            </w:r>
          </w:p>
        </w:tc>
      </w:tr>
      <w:tr w:rsidR="00B41C87" w:rsidTr="006B251D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80572D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1148</w:t>
            </w:r>
          </w:p>
        </w:tc>
      </w:tr>
      <w:tr w:rsidR="00B41C87" w:rsidTr="006B251D">
        <w:trPr>
          <w:trHeight w:val="4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CE5660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 w:rsidRPr="00FB7676"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1165</w:t>
            </w:r>
          </w:p>
        </w:tc>
      </w:tr>
      <w:tr w:rsidR="00B41C87" w:rsidTr="006B251D">
        <w:trPr>
          <w:trHeight w:val="1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9A29DA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3102,9</w:t>
            </w:r>
          </w:p>
        </w:tc>
      </w:tr>
      <w:tr w:rsidR="00B41C87" w:rsidTr="006B251D">
        <w:trPr>
          <w:trHeight w:val="1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9836</w:t>
            </w:r>
          </w:p>
        </w:tc>
      </w:tr>
      <w:tr w:rsidR="00B41C87" w:rsidTr="006B251D">
        <w:trPr>
          <w:trHeight w:val="3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1B56F5" w:rsidRDefault="00B41C87" w:rsidP="006B251D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8973</w:t>
            </w:r>
          </w:p>
        </w:tc>
      </w:tr>
      <w:tr w:rsidR="00B41C87" w:rsidTr="006B251D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8973</w:t>
            </w:r>
          </w:p>
        </w:tc>
      </w:tr>
      <w:tr w:rsidR="00B41C87" w:rsidTr="006B251D">
        <w:trPr>
          <w:trHeight w:val="1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1738A9" w:rsidRDefault="00B41C87" w:rsidP="006B251D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1738A9">
              <w:rPr>
                <w:rFonts w:eastAsiaTheme="minorEastAsia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863</w:t>
            </w:r>
          </w:p>
        </w:tc>
      </w:tr>
      <w:tr w:rsidR="00B41C87" w:rsidTr="006B251D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1738A9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1B56F5" w:rsidRDefault="00B41C87" w:rsidP="006B251D">
            <w:r w:rsidRPr="001B56F5">
              <w:rPr>
                <w:bCs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863</w:t>
            </w:r>
          </w:p>
        </w:tc>
      </w:tr>
      <w:tr w:rsidR="00B41C87" w:rsidTr="006B251D">
        <w:trPr>
          <w:trHeight w:val="3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3043</w:t>
            </w:r>
          </w:p>
        </w:tc>
      </w:tr>
      <w:tr w:rsidR="00B41C87" w:rsidTr="006B251D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3043</w:t>
            </w:r>
          </w:p>
        </w:tc>
      </w:tr>
      <w:tr w:rsidR="00B41C87" w:rsidTr="006B251D">
        <w:trPr>
          <w:trHeight w:val="5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3043</w:t>
            </w:r>
          </w:p>
        </w:tc>
      </w:tr>
      <w:tr w:rsidR="00B41C87" w:rsidTr="006B251D">
        <w:trPr>
          <w:trHeight w:val="1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5047334,6</w:t>
            </w:r>
          </w:p>
        </w:tc>
      </w:tr>
      <w:tr w:rsidR="00B41C87" w:rsidTr="006B251D">
        <w:trPr>
          <w:trHeight w:val="6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145293</w:t>
            </w:r>
          </w:p>
        </w:tc>
      </w:tr>
      <w:tr w:rsidR="00B41C87" w:rsidTr="006B251D">
        <w:trPr>
          <w:trHeight w:val="5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Обеспечение деятельности организаций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133173</w:t>
            </w:r>
          </w:p>
        </w:tc>
      </w:tr>
      <w:tr w:rsidR="00B41C87" w:rsidTr="006B251D">
        <w:trPr>
          <w:trHeight w:val="5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rPr>
                <w:lang w:val="kk-KZ"/>
              </w:rPr>
              <w:t>Р</w:t>
            </w:r>
            <w:proofErr w:type="spellStart"/>
            <w:r>
              <w:t>еализация</w:t>
            </w:r>
            <w:proofErr w:type="spellEnd"/>
            <w:r>
              <w:t xml:space="preserve">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12120</w:t>
            </w:r>
          </w:p>
        </w:tc>
      </w:tr>
      <w:tr w:rsidR="00B41C87" w:rsidTr="006B251D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AB72F5" w:rsidRDefault="00B41C87" w:rsidP="006B251D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lang w:val="kk-KZ"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139425</w:t>
            </w:r>
          </w:p>
        </w:tc>
      </w:tr>
      <w:tr w:rsidR="00B41C87" w:rsidTr="006B251D">
        <w:trPr>
          <w:trHeight w:val="6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AB72F5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AB72F5" w:rsidRDefault="00B41C87" w:rsidP="006B251D">
            <w:pPr>
              <w:rPr>
                <w:lang w:val="kk-KZ"/>
              </w:rPr>
            </w:pPr>
            <w:r w:rsidRPr="00FD3C23">
              <w:rPr>
                <w:rFonts w:ascii="Consolas"/>
                <w:color w:val="000000"/>
              </w:rPr>
              <w:t>Реализация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государственного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образовательного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заказа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в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дошкольных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организациях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139425</w:t>
            </w:r>
          </w:p>
        </w:tc>
      </w:tr>
      <w:tr w:rsidR="00B41C87" w:rsidTr="006B251D">
        <w:trPr>
          <w:trHeight w:val="4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1054</w:t>
            </w:r>
          </w:p>
        </w:tc>
      </w:tr>
      <w:tr w:rsidR="00B41C87" w:rsidTr="006B251D">
        <w:trPr>
          <w:trHeight w:val="5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1054</w:t>
            </w:r>
          </w:p>
        </w:tc>
      </w:tr>
      <w:tr w:rsidR="00B41C87" w:rsidTr="006B251D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4316252</w:t>
            </w:r>
          </w:p>
        </w:tc>
      </w:tr>
      <w:tr w:rsidR="00B41C87" w:rsidTr="006B251D">
        <w:trPr>
          <w:trHeight w:val="3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 w:rsidRPr="00FD3C23">
              <w:t>Общеобразовательное обучение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4104092</w:t>
            </w:r>
          </w:p>
        </w:tc>
      </w:tr>
      <w:tr w:rsidR="00B41C87" w:rsidTr="006B251D">
        <w:trPr>
          <w:trHeight w:val="3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Дополнительное образование для детей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212160</w:t>
            </w:r>
          </w:p>
        </w:tc>
      </w:tr>
      <w:tr w:rsidR="00B41C87" w:rsidTr="006B251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124843,6</w:t>
            </w:r>
          </w:p>
        </w:tc>
      </w:tr>
      <w:tr w:rsidR="00B41C87" w:rsidTr="006B251D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Дополнительное образование для детей и юношества по спорту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124843,6</w:t>
            </w:r>
          </w:p>
        </w:tc>
      </w:tr>
      <w:tr w:rsidR="00B41C87" w:rsidTr="006B251D">
        <w:trPr>
          <w:trHeight w:val="1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320467</w:t>
            </w:r>
          </w:p>
        </w:tc>
      </w:tr>
      <w:tr w:rsidR="00B41C87" w:rsidTr="006B251D">
        <w:trPr>
          <w:trHeight w:val="5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36209,7</w:t>
            </w:r>
          </w:p>
        </w:tc>
      </w:tr>
      <w:tr w:rsidR="00B41C87" w:rsidTr="006B251D">
        <w:trPr>
          <w:trHeight w:val="6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 w:rsidRPr="00740572"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34600</w:t>
            </w:r>
          </w:p>
        </w:tc>
      </w:tr>
      <w:tr w:rsidR="00B41C87" w:rsidTr="006B251D">
        <w:trPr>
          <w:trHeight w:val="6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 w:rsidRPr="00740572"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126990</w:t>
            </w:r>
          </w:p>
        </w:tc>
      </w:tr>
      <w:tr w:rsidR="00B41C87" w:rsidTr="006B251D">
        <w:trPr>
          <w:trHeight w:val="8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2454</w:t>
            </w:r>
          </w:p>
        </w:tc>
      </w:tr>
      <w:tr w:rsidR="00B41C87" w:rsidTr="006B251D">
        <w:trPr>
          <w:trHeight w:val="1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rPr>
                <w:lang w:val="kk-KZ"/>
              </w:rPr>
              <w:t>Е</w:t>
            </w:r>
            <w:proofErr w:type="spellStart"/>
            <w:r>
              <w:t>жемесячные</w:t>
            </w:r>
            <w:proofErr w:type="spellEnd"/>
            <w:r>
              <w:t xml:space="preserve">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6333</w:t>
            </w:r>
          </w:p>
        </w:tc>
      </w:tr>
      <w:tr w:rsidR="00B41C87" w:rsidTr="006B251D">
        <w:trPr>
          <w:trHeight w:val="6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11650</w:t>
            </w:r>
          </w:p>
        </w:tc>
      </w:tr>
      <w:tr w:rsidR="00B41C87" w:rsidTr="006B251D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1B3152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 w:rsidRPr="00FB7676"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10407</w:t>
            </w:r>
          </w:p>
        </w:tc>
      </w:tr>
      <w:tr w:rsidR="00B41C87" w:rsidTr="006B251D">
        <w:trPr>
          <w:trHeight w:val="3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830CE2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t>06</w:t>
            </w:r>
            <w:r>
              <w:rPr>
                <w:lang w:val="kk-KZ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 w:rsidRPr="00993BE4">
              <w:t>Обеспечение повышения компьютерной грамотности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372</w:t>
            </w:r>
          </w:p>
        </w:tc>
      </w:tr>
      <w:tr w:rsidR="00B41C87" w:rsidTr="006B251D">
        <w:trPr>
          <w:trHeight w:val="1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1B3152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993BE4" w:rsidRDefault="00B41C87" w:rsidP="006B251D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91451,3</w:t>
            </w:r>
          </w:p>
        </w:tc>
      </w:tr>
      <w:tr w:rsidR="00B41C87" w:rsidTr="006B251D">
        <w:trPr>
          <w:trHeight w:val="2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1240646,9</w:t>
            </w:r>
          </w:p>
        </w:tc>
      </w:tr>
      <w:tr w:rsidR="00B41C87" w:rsidTr="006B251D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2752,6</w:t>
            </w:r>
          </w:p>
        </w:tc>
      </w:tr>
      <w:tr w:rsidR="00B41C87" w:rsidTr="006B251D">
        <w:trPr>
          <w:trHeight w:val="1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Содержание ребенка (детей), переданного патронатным воспитателям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2752,6</w:t>
            </w:r>
          </w:p>
        </w:tc>
      </w:tr>
      <w:tr w:rsidR="00B41C87" w:rsidTr="006B251D">
        <w:trPr>
          <w:trHeight w:val="8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742588</w:t>
            </w:r>
          </w:p>
        </w:tc>
      </w:tr>
      <w:tr w:rsidR="00B41C87" w:rsidTr="006B251D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B977BA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 w:rsidRPr="00740572"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742588</w:t>
            </w:r>
          </w:p>
        </w:tc>
      </w:tr>
      <w:tr w:rsidR="00B41C87" w:rsidTr="006B251D">
        <w:trPr>
          <w:trHeight w:val="4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11153</w:t>
            </w:r>
          </w:p>
        </w:tc>
      </w:tr>
      <w:tr w:rsidR="00B41C87" w:rsidTr="006B251D">
        <w:trPr>
          <w:trHeight w:val="5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11153</w:t>
            </w:r>
          </w:p>
        </w:tc>
      </w:tr>
      <w:tr w:rsidR="00B41C87" w:rsidTr="006B251D">
        <w:trPr>
          <w:trHeight w:val="90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466343,1</w:t>
            </w:r>
          </w:p>
        </w:tc>
      </w:tr>
      <w:tr w:rsidR="00B41C87" w:rsidTr="006B251D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281124,3</w:t>
            </w:r>
          </w:p>
        </w:tc>
      </w:tr>
      <w:tr w:rsidR="00B41C87" w:rsidTr="006B251D">
        <w:trPr>
          <w:trHeight w:val="6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25000</w:t>
            </w:r>
          </w:p>
        </w:tc>
      </w:tr>
      <w:tr w:rsidR="00B41C87" w:rsidTr="006B251D">
        <w:trPr>
          <w:trHeight w:val="2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92227E" w:rsidRDefault="00B41C87" w:rsidP="006B251D">
            <w:pPr>
              <w:rPr>
                <w:lang w:val="kk-KZ"/>
              </w:rPr>
            </w:pPr>
            <w:r w:rsidRPr="0092227E">
              <w:rPr>
                <w:color w:val="000000"/>
                <w:spacing w:val="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2067</w:t>
            </w:r>
          </w:p>
        </w:tc>
      </w:tr>
      <w:tr w:rsidR="00B41C87" w:rsidTr="006B251D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Социальная поддержка граждан, награжденных от 26 июля 1999 года орденами «</w:t>
            </w:r>
            <w:proofErr w:type="spellStart"/>
            <w:r>
              <w:t>Отан</w:t>
            </w:r>
            <w:proofErr w:type="spellEnd"/>
            <w:r>
              <w:t>», «</w:t>
            </w:r>
            <w:proofErr w:type="spellStart"/>
            <w:r>
              <w:t>Данк</w:t>
            </w:r>
            <w:proofErr w:type="spellEnd"/>
            <w:r>
              <w:t>», удостоенных высокого звания «</w:t>
            </w:r>
            <w:proofErr w:type="spellStart"/>
            <w:r>
              <w:t>Халық</w:t>
            </w:r>
            <w:proofErr w:type="spellEnd"/>
            <w:r>
              <w:rPr>
                <w:lang w:val="kk-KZ"/>
              </w:rPr>
              <w:t xml:space="preserve">   </w:t>
            </w:r>
            <w:proofErr w:type="spellStart"/>
            <w:r>
              <w:t>қаһарманы</w:t>
            </w:r>
            <w:proofErr w:type="spellEnd"/>
            <w:r>
              <w:t>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173</w:t>
            </w:r>
          </w:p>
        </w:tc>
      </w:tr>
      <w:tr w:rsidR="00B41C87" w:rsidTr="006B251D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3553</w:t>
            </w:r>
          </w:p>
        </w:tc>
      </w:tr>
      <w:tr w:rsidR="00B41C87" w:rsidTr="006B251D">
        <w:trPr>
          <w:trHeight w:val="6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56338,6</w:t>
            </w:r>
          </w:p>
        </w:tc>
      </w:tr>
      <w:tr w:rsidR="00B41C87" w:rsidTr="006B251D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5433,2</w:t>
            </w:r>
          </w:p>
        </w:tc>
      </w:tr>
      <w:tr w:rsidR="00B41C87" w:rsidTr="006B251D">
        <w:trPr>
          <w:trHeight w:val="14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59877</w:t>
            </w:r>
          </w:p>
        </w:tc>
      </w:tr>
      <w:tr w:rsidR="00B41C87" w:rsidTr="006B251D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32777</w:t>
            </w:r>
          </w:p>
        </w:tc>
      </w:tr>
      <w:tr w:rsidR="00B41C87" w:rsidTr="006B251D">
        <w:trPr>
          <w:trHeight w:val="6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17810,2</w:t>
            </w:r>
          </w:p>
        </w:tc>
      </w:tr>
      <w:tr w:rsidR="00B41C87" w:rsidTr="006B251D">
        <w:trPr>
          <w:trHeight w:val="4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3181,2</w:t>
            </w:r>
          </w:p>
        </w:tc>
      </w:tr>
      <w:tr w:rsidR="00B41C87" w:rsidTr="006B251D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9B67FC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23AFB" w:rsidRDefault="00B41C87" w:rsidP="006B251D">
            <w:r w:rsidRPr="00623AFB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14629</w:t>
            </w:r>
          </w:p>
        </w:tc>
      </w:tr>
      <w:tr w:rsidR="00B41C87" w:rsidTr="006B251D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559827,2</w:t>
            </w:r>
          </w:p>
        </w:tc>
      </w:tr>
      <w:tr w:rsidR="00B41C87" w:rsidTr="006B251D">
        <w:trPr>
          <w:trHeight w:val="59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B27AA6" w:rsidRDefault="00B41C87" w:rsidP="006B251D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B27AA6">
              <w:rPr>
                <w:rFonts w:eastAsiaTheme="minorEastAsia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B27AA6" w:rsidRDefault="00B41C87" w:rsidP="006B251D">
            <w:r w:rsidRPr="00B27AA6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508366,7</w:t>
            </w:r>
          </w:p>
        </w:tc>
      </w:tr>
      <w:tr w:rsidR="00B41C87" w:rsidTr="006B251D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136E56" w:rsidRDefault="00B41C87" w:rsidP="006B251D">
            <w:r w:rsidRPr="009F5686"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3513,7</w:t>
            </w:r>
          </w:p>
        </w:tc>
      </w:tr>
      <w:tr w:rsidR="00B41C87" w:rsidTr="006B251D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9F5686" w:rsidRDefault="00B41C87" w:rsidP="006B251D">
            <w:r w:rsidRPr="00FB7676"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504853</w:t>
            </w:r>
          </w:p>
        </w:tc>
      </w:tr>
      <w:tr w:rsidR="00B41C87" w:rsidTr="006B251D">
        <w:trPr>
          <w:trHeight w:val="1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FD576B" w:rsidRDefault="00B41C87" w:rsidP="006B251D">
            <w:pPr>
              <w:spacing w:line="276" w:lineRule="auto"/>
              <w:rPr>
                <w:rFonts w:eastAsiaTheme="minorEastAsia"/>
                <w:lang w:val="kk-KZ"/>
              </w:rPr>
            </w:pPr>
            <w:r w:rsidRPr="00FD576B"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FD576B" w:rsidRDefault="00B41C87" w:rsidP="006B251D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FD576B" w:rsidRDefault="00B41C87" w:rsidP="006B251D">
            <w:pPr>
              <w:rPr>
                <w:color w:val="000000"/>
              </w:rPr>
            </w:pPr>
            <w:r w:rsidRPr="00FD576B">
              <w:rPr>
                <w:color w:val="00000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27632</w:t>
            </w:r>
          </w:p>
        </w:tc>
      </w:tr>
      <w:tr w:rsidR="00B41C87" w:rsidTr="006B251D">
        <w:trPr>
          <w:trHeight w:val="1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DF2DD7" w:rsidRDefault="00B41C87" w:rsidP="006B251D">
            <w:pPr>
              <w:rPr>
                <w:lang w:val="kk-KZ"/>
              </w:rPr>
            </w:pPr>
            <w:r>
              <w:rPr>
                <w:lang w:val="kk-KZ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27632</w:t>
            </w:r>
          </w:p>
        </w:tc>
      </w:tr>
      <w:tr w:rsidR="00B41C87" w:rsidTr="006B251D">
        <w:trPr>
          <w:trHeight w:val="1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B27AA6" w:rsidRDefault="00B41C87" w:rsidP="006B251D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B27AA6">
              <w:rPr>
                <w:rFonts w:eastAsiaTheme="minorEastAsia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B27AA6" w:rsidRDefault="00B41C87" w:rsidP="006B251D">
            <w:r w:rsidRPr="00B27AA6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10070</w:t>
            </w:r>
          </w:p>
        </w:tc>
      </w:tr>
      <w:tr w:rsidR="00B41C87" w:rsidTr="006B251D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9B67FC" w:rsidRDefault="00B41C87" w:rsidP="006B251D">
            <w:r w:rsidRPr="00136E56">
              <w:t>Развитие системы водоснабжения и водоотведения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10070</w:t>
            </w:r>
          </w:p>
        </w:tc>
      </w:tr>
      <w:tr w:rsidR="00B41C87" w:rsidTr="006B251D">
        <w:trPr>
          <w:trHeight w:val="4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12274,9</w:t>
            </w:r>
          </w:p>
        </w:tc>
      </w:tr>
      <w:tr w:rsidR="00B41C87" w:rsidTr="006B251D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Освещение улиц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10591,9</w:t>
            </w:r>
          </w:p>
        </w:tc>
      </w:tr>
      <w:tr w:rsidR="00B41C87" w:rsidTr="006B251D">
        <w:trPr>
          <w:trHeight w:val="1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A21390" w:rsidRDefault="00B41C87" w:rsidP="006B251D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A10699" w:rsidRDefault="00B41C87" w:rsidP="006B251D">
            <w:r w:rsidRPr="00A10699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163</w:t>
            </w:r>
          </w:p>
        </w:tc>
      </w:tr>
      <w:tr w:rsidR="00B41C87" w:rsidTr="006B251D">
        <w:trPr>
          <w:trHeight w:val="1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A21390" w:rsidRDefault="00B41C87" w:rsidP="006B251D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A10699" w:rsidRDefault="00B41C87" w:rsidP="006B251D">
            <w:r w:rsidRPr="00A10699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1520</w:t>
            </w:r>
          </w:p>
        </w:tc>
      </w:tr>
      <w:tr w:rsidR="00B41C87" w:rsidTr="006B251D">
        <w:trPr>
          <w:trHeight w:val="8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FD576B" w:rsidRDefault="00B41C87" w:rsidP="006B251D">
            <w:pPr>
              <w:spacing w:line="276" w:lineRule="auto"/>
              <w:rPr>
                <w:rFonts w:eastAsiaTheme="minorEastAsia"/>
                <w:lang w:val="kk-KZ"/>
              </w:rPr>
            </w:pPr>
            <w:r w:rsidRPr="00FD576B"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FD576B" w:rsidRDefault="00B41C87" w:rsidP="006B251D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FD576B" w:rsidRDefault="00B41C87" w:rsidP="006B251D">
            <w:pPr>
              <w:rPr>
                <w:color w:val="000000"/>
              </w:rPr>
            </w:pPr>
            <w:r w:rsidRPr="00FD576B">
              <w:rPr>
                <w:color w:val="00000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1483,6</w:t>
            </w:r>
          </w:p>
        </w:tc>
      </w:tr>
      <w:tr w:rsidR="00B41C87" w:rsidTr="006B251D">
        <w:trPr>
          <w:trHeight w:val="1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FD576B" w:rsidRDefault="00B41C87" w:rsidP="006B251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FD576B" w:rsidRDefault="00B41C87" w:rsidP="006B251D">
            <w:pPr>
              <w:ind w:left="-108" w:right="-108"/>
              <w:jc w:val="center"/>
              <w:rPr>
                <w:lang w:val="kk-KZ"/>
              </w:rPr>
            </w:pPr>
            <w:r w:rsidRPr="00FD576B">
              <w:rPr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FD576B" w:rsidRDefault="00B41C87" w:rsidP="006B251D">
            <w:pPr>
              <w:rPr>
                <w:color w:val="000000"/>
              </w:rPr>
            </w:pPr>
            <w:r w:rsidRPr="00FD576B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1483,6</w:t>
            </w:r>
          </w:p>
        </w:tc>
      </w:tr>
      <w:tr w:rsidR="00B41C87" w:rsidTr="006B251D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536129,3</w:t>
            </w:r>
          </w:p>
        </w:tc>
      </w:tr>
      <w:tr w:rsidR="00B41C87" w:rsidTr="006B251D">
        <w:trPr>
          <w:trHeight w:val="2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100346,9</w:t>
            </w:r>
          </w:p>
        </w:tc>
      </w:tr>
      <w:tr w:rsidR="00B41C87" w:rsidTr="006B251D">
        <w:trPr>
          <w:trHeight w:val="2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100346,9</w:t>
            </w:r>
          </w:p>
        </w:tc>
      </w:tr>
      <w:tr w:rsidR="00B41C87" w:rsidTr="006B251D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107518</w:t>
            </w:r>
          </w:p>
        </w:tc>
      </w:tr>
      <w:tr w:rsidR="00B41C87" w:rsidTr="006B251D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105888</w:t>
            </w:r>
          </w:p>
        </w:tc>
      </w:tr>
      <w:tr w:rsidR="00B41C87" w:rsidTr="006B251D">
        <w:trPr>
          <w:trHeight w:val="4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 xml:space="preserve">Обеспечение сохранности </w:t>
            </w:r>
            <w:proofErr w:type="spellStart"/>
            <w:r>
              <w:t>историко</w:t>
            </w:r>
            <w:proofErr w:type="spellEnd"/>
            <w:r>
              <w:t xml:space="preserve"> - культурного наследия и доступа к ним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1630</w:t>
            </w:r>
          </w:p>
        </w:tc>
      </w:tr>
      <w:tr w:rsidR="00B41C87" w:rsidTr="006B251D">
        <w:trPr>
          <w:trHeight w:val="3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FA3DA9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380</w:t>
            </w:r>
          </w:p>
        </w:tc>
      </w:tr>
      <w:tr w:rsidR="00B41C87" w:rsidTr="006B251D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FA3DA9" w:rsidRDefault="00B41C87" w:rsidP="006B251D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A10699" w:rsidRDefault="00B41C87" w:rsidP="006B251D">
            <w:r w:rsidRPr="00A10699">
              <w:rPr>
                <w:color w:val="00000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380</w:t>
            </w:r>
          </w:p>
        </w:tc>
      </w:tr>
      <w:tr w:rsidR="00B41C87" w:rsidTr="006B251D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119954,1</w:t>
            </w:r>
          </w:p>
        </w:tc>
      </w:tr>
      <w:tr w:rsidR="00B41C87" w:rsidTr="006B251D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 xml:space="preserve">Услуги по реализации государственной политики на местном уровне </w:t>
            </w:r>
            <w:r>
              <w:rPr>
                <w:lang w:val="kk-KZ"/>
              </w:rPr>
              <w:t>в</w:t>
            </w:r>
            <w:r>
              <w:t xml:space="preserve">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36542</w:t>
            </w:r>
          </w:p>
        </w:tc>
      </w:tr>
      <w:tr w:rsidR="00B41C87" w:rsidTr="006B251D">
        <w:trPr>
          <w:trHeight w:val="1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1B3152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2756</w:t>
            </w:r>
          </w:p>
        </w:tc>
      </w:tr>
      <w:tr w:rsidR="00B41C87" w:rsidTr="006B251D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7980</w:t>
            </w:r>
          </w:p>
        </w:tc>
      </w:tr>
      <w:tr w:rsidR="00B41C87" w:rsidTr="006B251D">
        <w:trPr>
          <w:trHeight w:val="6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15443</w:t>
            </w:r>
          </w:p>
        </w:tc>
      </w:tr>
      <w:tr w:rsidR="00B41C87" w:rsidTr="006B251D">
        <w:trPr>
          <w:trHeight w:val="10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56545,1</w:t>
            </w:r>
          </w:p>
        </w:tc>
      </w:tr>
      <w:tr w:rsidR="00B41C87" w:rsidTr="006B251D">
        <w:trPr>
          <w:trHeight w:val="3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B9506F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B9506F" w:rsidRDefault="00B41C87" w:rsidP="006B251D">
            <w:r w:rsidRPr="00B9506F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688</w:t>
            </w:r>
          </w:p>
        </w:tc>
      </w:tr>
      <w:tr w:rsidR="00B41C87" w:rsidTr="006B251D">
        <w:trPr>
          <w:trHeight w:val="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91AC0" w:rsidRDefault="00B41C87" w:rsidP="006B251D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535644" w:rsidRDefault="00B41C87" w:rsidP="006B251D">
            <w:pPr>
              <w:rPr>
                <w:color w:val="000000"/>
              </w:rPr>
            </w:pPr>
            <w:r w:rsidRPr="00535644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5947</w:t>
            </w:r>
          </w:p>
        </w:tc>
      </w:tr>
      <w:tr w:rsidR="00B41C87" w:rsidTr="006B251D">
        <w:trPr>
          <w:trHeight w:val="3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535644" w:rsidRDefault="00B41C87" w:rsidP="006B251D">
            <w:pPr>
              <w:rPr>
                <w:color w:val="000000"/>
              </w:rPr>
            </w:pPr>
            <w:r w:rsidRPr="00535644">
              <w:rPr>
                <w:color w:val="000000"/>
              </w:rPr>
              <w:t>Развитие объектов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5947</w:t>
            </w:r>
          </w:p>
        </w:tc>
      </w:tr>
      <w:tr w:rsidR="00B41C87" w:rsidTr="006B251D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82339</w:t>
            </w:r>
          </w:p>
        </w:tc>
      </w:tr>
      <w:tr w:rsidR="00B41C87" w:rsidTr="006B251D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81708</w:t>
            </w:r>
          </w:p>
        </w:tc>
      </w:tr>
      <w:tr w:rsidR="00B41C87" w:rsidTr="006B251D">
        <w:trPr>
          <w:trHeight w:val="5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631</w:t>
            </w:r>
          </w:p>
        </w:tc>
      </w:tr>
      <w:tr w:rsidR="00B41C87" w:rsidTr="006B251D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7891</w:t>
            </w:r>
          </w:p>
        </w:tc>
      </w:tr>
      <w:tr w:rsidR="00B41C87" w:rsidTr="006B251D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7891</w:t>
            </w:r>
          </w:p>
        </w:tc>
      </w:tr>
      <w:tr w:rsidR="00B41C87" w:rsidTr="006B251D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30907,9</w:t>
            </w:r>
          </w:p>
        </w:tc>
      </w:tr>
      <w:tr w:rsidR="00B41C87" w:rsidTr="006B251D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16671,9</w:t>
            </w:r>
          </w:p>
        </w:tc>
      </w:tr>
      <w:tr w:rsidR="00B41C87" w:rsidTr="006B251D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91AC0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 w:rsidRPr="00FB7676"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4047</w:t>
            </w:r>
          </w:p>
        </w:tc>
      </w:tr>
      <w:tr w:rsidR="00B41C87" w:rsidTr="006B251D">
        <w:trPr>
          <w:trHeight w:val="2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DB4E9D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10189</w:t>
            </w:r>
          </w:p>
        </w:tc>
      </w:tr>
      <w:tr w:rsidR="00B41C87" w:rsidTr="006B251D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80845,4</w:t>
            </w:r>
          </w:p>
        </w:tc>
      </w:tr>
      <w:tr w:rsidR="00B41C87" w:rsidTr="006B251D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53171</w:t>
            </w:r>
          </w:p>
        </w:tc>
      </w:tr>
      <w:tr w:rsidR="00B41C87" w:rsidTr="006B251D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15977,4</w:t>
            </w:r>
          </w:p>
        </w:tc>
      </w:tr>
      <w:tr w:rsidR="00B41C87" w:rsidTr="006B251D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11697</w:t>
            </w:r>
          </w:p>
        </w:tc>
      </w:tr>
      <w:tr w:rsidR="00B41C87" w:rsidTr="006B251D">
        <w:trPr>
          <w:trHeight w:val="86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308835,8</w:t>
            </w:r>
          </w:p>
        </w:tc>
      </w:tr>
      <w:tr w:rsidR="00B41C87" w:rsidTr="006B251D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89550,5</w:t>
            </w:r>
          </w:p>
        </w:tc>
      </w:tr>
      <w:tr w:rsidR="00B41C87" w:rsidTr="006B251D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89550,5</w:t>
            </w:r>
          </w:p>
        </w:tc>
      </w:tr>
      <w:tr w:rsidR="00B41C87" w:rsidTr="006B251D">
        <w:trPr>
          <w:trHeight w:val="3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ветеринарии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107998,7</w:t>
            </w:r>
          </w:p>
        </w:tc>
      </w:tr>
      <w:tr w:rsidR="00B41C87" w:rsidTr="006B251D">
        <w:trPr>
          <w:trHeight w:val="3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26000,7</w:t>
            </w:r>
          </w:p>
        </w:tc>
      </w:tr>
      <w:tr w:rsidR="00B41C87" w:rsidTr="006B251D">
        <w:trPr>
          <w:trHeight w:val="2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Организация отлова и уничтожения бродячих собак и кошек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2000</w:t>
            </w:r>
          </w:p>
        </w:tc>
      </w:tr>
      <w:tr w:rsidR="00B41C87" w:rsidTr="006B251D">
        <w:trPr>
          <w:trHeight w:val="7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47</w:t>
            </w:r>
          </w:p>
        </w:tc>
      </w:tr>
      <w:tr w:rsidR="00B41C87" w:rsidTr="006B251D">
        <w:trPr>
          <w:trHeight w:val="6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Проведение ветеринарных мероприятий по энзоотическим болезням животных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5289</w:t>
            </w:r>
          </w:p>
        </w:tc>
      </w:tr>
      <w:tr w:rsidR="00B41C87" w:rsidTr="006B251D">
        <w:trPr>
          <w:trHeight w:val="6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Проведение мероприятий по идентификации сельскохозяйственных животных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1302</w:t>
            </w:r>
          </w:p>
        </w:tc>
      </w:tr>
      <w:tr w:rsidR="00B41C87" w:rsidTr="006B251D">
        <w:trPr>
          <w:trHeight w:val="1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Проведение противоэпизоотических мероприятий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72750</w:t>
            </w:r>
          </w:p>
        </w:tc>
      </w:tr>
      <w:tr w:rsidR="00B41C87" w:rsidTr="006B251D">
        <w:trPr>
          <w:trHeight w:val="4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8C15B7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 w:rsidRPr="00FB7676"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610</w:t>
            </w:r>
          </w:p>
        </w:tc>
      </w:tr>
      <w:tr w:rsidR="00B41C87" w:rsidTr="006B251D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43217,8</w:t>
            </w:r>
          </w:p>
        </w:tc>
      </w:tr>
      <w:tr w:rsidR="00B41C87" w:rsidTr="006B251D">
        <w:trPr>
          <w:trHeight w:val="6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37461,8</w:t>
            </w:r>
          </w:p>
        </w:tc>
      </w:tr>
      <w:tr w:rsidR="00B41C87" w:rsidTr="006B251D">
        <w:trPr>
          <w:trHeight w:val="1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8C15B7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512</w:t>
            </w:r>
          </w:p>
        </w:tc>
      </w:tr>
      <w:tr w:rsidR="00B41C87" w:rsidTr="006B251D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9A29DA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5244</w:t>
            </w:r>
          </w:p>
        </w:tc>
      </w:tr>
      <w:tr w:rsidR="00B41C87" w:rsidTr="006B251D">
        <w:trPr>
          <w:trHeight w:val="3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7E75BA" w:rsidRDefault="00B41C87" w:rsidP="006B251D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4</w:t>
            </w:r>
            <w:r>
              <w:rPr>
                <w:bCs/>
                <w:lang w:val="kk-KZ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68068,8</w:t>
            </w:r>
          </w:p>
        </w:tc>
      </w:tr>
      <w:tr w:rsidR="00B41C87" w:rsidTr="006B251D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7E66D2" w:rsidRDefault="00B41C87" w:rsidP="006B251D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 w:rsidRPr="00B950C3">
              <w:rPr>
                <w:bCs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68068,8</w:t>
            </w:r>
          </w:p>
        </w:tc>
      </w:tr>
      <w:tr w:rsidR="00B41C87" w:rsidTr="006B251D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26397,9</w:t>
            </w:r>
          </w:p>
        </w:tc>
      </w:tr>
      <w:tr w:rsidR="00B41C87" w:rsidTr="006B251D">
        <w:trPr>
          <w:trHeight w:val="6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566E" w:rsidRDefault="00B41C87" w:rsidP="006B251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566E" w:rsidRDefault="00B41C87" w:rsidP="006B251D">
            <w:pPr>
              <w:rPr>
                <w:bCs/>
              </w:rPr>
            </w:pPr>
            <w:r w:rsidRPr="006A566E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26397,9</w:t>
            </w:r>
          </w:p>
        </w:tc>
      </w:tr>
      <w:tr w:rsidR="00B41C87" w:rsidTr="006B251D">
        <w:trPr>
          <w:trHeight w:val="6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566E" w:rsidRDefault="00B41C87" w:rsidP="006B251D">
            <w:r w:rsidRPr="006A566E">
              <w:rPr>
                <w:color w:val="00000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25542,9</w:t>
            </w:r>
          </w:p>
        </w:tc>
      </w:tr>
      <w:tr w:rsidR="00B41C87" w:rsidTr="006B251D">
        <w:trPr>
          <w:trHeight w:val="2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A72728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566E" w:rsidRDefault="00B41C87" w:rsidP="006B251D">
            <w:pPr>
              <w:rPr>
                <w:color w:val="000000"/>
              </w:rPr>
            </w:pPr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855</w:t>
            </w:r>
          </w:p>
        </w:tc>
      </w:tr>
      <w:tr w:rsidR="00B41C87" w:rsidTr="006B251D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750875,5</w:t>
            </w:r>
          </w:p>
        </w:tc>
      </w:tr>
      <w:tr w:rsidR="00B41C87" w:rsidTr="006B251D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FA3DA9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189</w:t>
            </w:r>
          </w:p>
        </w:tc>
      </w:tr>
      <w:tr w:rsidR="00B41C87" w:rsidTr="006B251D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CF46E7" w:rsidRDefault="00B41C87" w:rsidP="006B251D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493A28" w:rsidRDefault="00B41C87" w:rsidP="006B251D">
            <w:pPr>
              <w:rPr>
                <w:bCs/>
              </w:rPr>
            </w:pPr>
            <w:r w:rsidRPr="00493A28">
              <w:rPr>
                <w:color w:val="000000"/>
                <w:spacing w:val="2"/>
                <w:shd w:val="clear" w:color="auto" w:fill="FFFFFF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189</w:t>
            </w:r>
          </w:p>
        </w:tc>
      </w:tr>
      <w:tr w:rsidR="00B41C87" w:rsidTr="006B251D">
        <w:trPr>
          <w:trHeight w:val="8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750686,5</w:t>
            </w:r>
          </w:p>
        </w:tc>
      </w:tr>
      <w:tr w:rsidR="00B41C87" w:rsidTr="006B251D">
        <w:trPr>
          <w:trHeight w:val="2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A72728" w:rsidRDefault="00B41C87" w:rsidP="006B251D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535644" w:rsidRDefault="00B41C87" w:rsidP="006B251D">
            <w:pPr>
              <w:rPr>
                <w:bCs/>
              </w:rPr>
            </w:pPr>
            <w:r w:rsidRPr="00535644">
              <w:rPr>
                <w:color w:val="000000"/>
              </w:rPr>
              <w:t>Развитие транспортной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65439,1</w:t>
            </w:r>
          </w:p>
        </w:tc>
      </w:tr>
      <w:tr w:rsidR="00B41C87" w:rsidTr="006B251D">
        <w:trPr>
          <w:trHeight w:val="4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Обеспечение функционирования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8623,4</w:t>
            </w:r>
          </w:p>
        </w:tc>
      </w:tr>
      <w:tr w:rsidR="00B41C87" w:rsidTr="006B251D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1180B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1180B" w:rsidRDefault="00B41C87" w:rsidP="006B251D">
            <w:r w:rsidRPr="0061180B">
              <w:rPr>
                <w:rFonts w:ascii="Consolas"/>
                <w:color w:val="000000"/>
              </w:rPr>
              <w:t>Капитальный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и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средний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ремонт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автомобильных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дорог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районного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значения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и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улиц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населенных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70509</w:t>
            </w:r>
          </w:p>
        </w:tc>
      </w:tr>
      <w:tr w:rsidR="00B41C87" w:rsidTr="006B251D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FD0401" w:rsidRDefault="00B41C87" w:rsidP="006B251D">
            <w:pPr>
              <w:rPr>
                <w:rFonts w:ascii="Consolas"/>
                <w:color w:val="000000"/>
              </w:rPr>
            </w:pPr>
            <w:r w:rsidRPr="00FD0401">
              <w:rPr>
                <w:color w:val="000000"/>
              </w:rPr>
              <w:t>Реализация приоритетных проектов транспортной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601715</w:t>
            </w:r>
          </w:p>
        </w:tc>
      </w:tr>
      <w:tr w:rsidR="00B41C87" w:rsidTr="006B251D">
        <w:trPr>
          <w:trHeight w:val="9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 xml:space="preserve">Организация </w:t>
            </w:r>
            <w:proofErr w:type="spellStart"/>
            <w:r>
              <w:t>внутрипоселковых</w:t>
            </w:r>
            <w:proofErr w:type="spellEnd"/>
            <w: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4400</w:t>
            </w:r>
          </w:p>
        </w:tc>
      </w:tr>
      <w:tr w:rsidR="00B41C87" w:rsidTr="006B251D">
        <w:trPr>
          <w:trHeight w:val="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207497,1</w:t>
            </w:r>
          </w:p>
        </w:tc>
      </w:tr>
      <w:tr w:rsidR="00B41C87" w:rsidTr="006B251D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278</w:t>
            </w:r>
          </w:p>
        </w:tc>
      </w:tr>
      <w:tr w:rsidR="00B41C87" w:rsidTr="006B251D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278</w:t>
            </w:r>
          </w:p>
        </w:tc>
      </w:tr>
      <w:tr w:rsidR="00B41C87" w:rsidTr="006B251D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207219,1</w:t>
            </w:r>
          </w:p>
        </w:tc>
      </w:tr>
      <w:tr w:rsidR="00B41C87" w:rsidTr="006B251D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7830</w:t>
            </w:r>
          </w:p>
        </w:tc>
      </w:tr>
      <w:tr w:rsidR="00B41C87" w:rsidTr="006B251D">
        <w:trPr>
          <w:trHeight w:val="16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24228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2110C4" w:rsidRDefault="00B41C87" w:rsidP="006B251D">
            <w:r w:rsidRPr="002110C4">
              <w:rPr>
                <w:color w:val="000000"/>
                <w:spacing w:val="2"/>
                <w:shd w:val="clear" w:color="auto" w:fill="FFFFFF"/>
              </w:rPr>
              <w:t>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188225,1</w:t>
            </w:r>
          </w:p>
        </w:tc>
      </w:tr>
      <w:tr w:rsidR="00B41C87" w:rsidTr="006B251D">
        <w:trPr>
          <w:trHeight w:val="10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2110C4" w:rsidRDefault="00B41C87" w:rsidP="006B251D">
            <w:r w:rsidRPr="002110C4">
              <w:rPr>
                <w:color w:val="000000"/>
                <w:spacing w:val="2"/>
                <w:shd w:val="clear" w:color="auto" w:fill="FFFFFF"/>
              </w:rPr>
              <w:t>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11164</w:t>
            </w:r>
          </w:p>
        </w:tc>
      </w:tr>
      <w:tr w:rsidR="00B41C87" w:rsidTr="006B251D">
        <w:trPr>
          <w:trHeight w:val="2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0B60B1" w:rsidRDefault="00B41C87" w:rsidP="006B25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CC4F4F" w:rsidRDefault="00B41C87" w:rsidP="006B251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CC4F4F" w:rsidRDefault="00B41C87" w:rsidP="006B251D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0B60B1" w:rsidRDefault="00B41C87" w:rsidP="006B251D">
            <w:pPr>
              <w:rPr>
                <w:color w:val="000000"/>
              </w:rPr>
            </w:pPr>
            <w:r>
              <w:rPr>
                <w:bCs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102</w:t>
            </w:r>
          </w:p>
        </w:tc>
      </w:tr>
      <w:tr w:rsidR="00B41C87" w:rsidTr="006B251D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CC4F4F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0B60B1" w:rsidRDefault="00B41C87" w:rsidP="006B25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CC4F4F" w:rsidRDefault="00B41C87" w:rsidP="006B251D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840E0" w:rsidRDefault="00B41C87" w:rsidP="006B251D">
            <w:pPr>
              <w:rPr>
                <w:color w:val="000000"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102</w:t>
            </w:r>
          </w:p>
        </w:tc>
      </w:tr>
      <w:tr w:rsidR="00B41C87" w:rsidTr="006B251D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CC4F4F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CC4F4F" w:rsidRDefault="00B41C87" w:rsidP="006B251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0B60B1" w:rsidRDefault="00B41C87" w:rsidP="006B251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B0677F" w:rsidRDefault="00B41C87" w:rsidP="006B251D">
            <w:pPr>
              <w:rPr>
                <w:color w:val="000000"/>
                <w:lang w:val="kk-KZ"/>
              </w:rPr>
            </w:pPr>
            <w: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102</w:t>
            </w:r>
          </w:p>
        </w:tc>
      </w:tr>
      <w:tr w:rsidR="00B41C87" w:rsidTr="006B251D">
        <w:trPr>
          <w:trHeight w:val="3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1356595,6</w:t>
            </w:r>
          </w:p>
        </w:tc>
      </w:tr>
      <w:tr w:rsidR="00B41C87" w:rsidTr="006B251D">
        <w:trPr>
          <w:trHeight w:val="1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1356595,6</w:t>
            </w:r>
          </w:p>
        </w:tc>
      </w:tr>
      <w:tr w:rsidR="00B41C87" w:rsidTr="006B251D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Pr="00A72728" w:rsidRDefault="00B41C87" w:rsidP="006B251D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535644" w:rsidRDefault="00B41C87" w:rsidP="006B251D">
            <w:pPr>
              <w:rPr>
                <w:bCs/>
              </w:rPr>
            </w:pPr>
            <w:r w:rsidRPr="00535644">
              <w:rPr>
                <w:color w:val="00000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28,6</w:t>
            </w:r>
          </w:p>
        </w:tc>
      </w:tr>
      <w:tr w:rsidR="00B41C87" w:rsidTr="006B251D">
        <w:trPr>
          <w:trHeight w:val="82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Pr="006A566E" w:rsidRDefault="00B41C87" w:rsidP="006B251D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6A566E" w:rsidRDefault="00B41C87" w:rsidP="006B251D">
            <w:pPr>
              <w:rPr>
                <w:bCs/>
              </w:rPr>
            </w:pPr>
            <w:r w:rsidRPr="006A566E">
              <w:rPr>
                <w:color w:val="000000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289595</w:t>
            </w:r>
          </w:p>
        </w:tc>
      </w:tr>
      <w:tr w:rsidR="00B41C87" w:rsidTr="006B251D">
        <w:trPr>
          <w:trHeight w:val="3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Pr="00490EB8" w:rsidRDefault="00B41C87" w:rsidP="006B251D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Pr="00490EB8" w:rsidRDefault="00B41C87" w:rsidP="006B251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1058314</w:t>
            </w:r>
          </w:p>
        </w:tc>
      </w:tr>
      <w:tr w:rsidR="00B41C87" w:rsidTr="006B251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C87" w:rsidRDefault="00B41C87" w:rsidP="006B251D">
            <w:pPr>
              <w:ind w:left="-108" w:right="-108"/>
              <w:jc w:val="center"/>
            </w:pPr>
            <w: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87" w:rsidRDefault="00B41C87" w:rsidP="006B251D">
            <w:r>
              <w:t>Трансферты органам местного самоуправления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8658</w:t>
            </w:r>
          </w:p>
        </w:tc>
      </w:tr>
      <w:tr w:rsidR="00B41C87" w:rsidRPr="00AA23DD" w:rsidTr="006B25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Default="00B41C87" w:rsidP="006B2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7F0C4B" w:rsidRDefault="00B41C87" w:rsidP="006B251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7F0C4B" w:rsidRDefault="00B41C87" w:rsidP="006B251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B7676" w:rsidRDefault="00B41C87" w:rsidP="006B251D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119305,4</w:t>
            </w:r>
          </w:p>
        </w:tc>
      </w:tr>
      <w:tr w:rsidR="00B41C87" w:rsidRPr="00AA23DD" w:rsidTr="006B25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Default="00B41C87" w:rsidP="006B2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7F0C4B" w:rsidRDefault="00B41C87" w:rsidP="006B251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7F0C4B" w:rsidRDefault="00B41C87" w:rsidP="006B251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B7676" w:rsidRDefault="00B41C87" w:rsidP="006B251D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200737,4</w:t>
            </w:r>
          </w:p>
        </w:tc>
      </w:tr>
      <w:tr w:rsidR="00B41C87" w:rsidRPr="00AA23DD" w:rsidTr="006B25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B7676" w:rsidRDefault="00B41C87" w:rsidP="006B251D">
            <w:pPr>
              <w:rPr>
                <w:bCs/>
                <w:lang w:eastAsia="en-US"/>
              </w:rPr>
            </w:pPr>
            <w:r w:rsidRPr="00FB7676"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200737,4</w:t>
            </w:r>
          </w:p>
        </w:tc>
      </w:tr>
      <w:tr w:rsidR="00B41C87" w:rsidRPr="00AA23DD" w:rsidTr="006B25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B7676" w:rsidRDefault="00B41C87" w:rsidP="006B251D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200737,4</w:t>
            </w:r>
          </w:p>
        </w:tc>
      </w:tr>
      <w:tr w:rsidR="00B41C87" w:rsidRPr="00AA23DD" w:rsidTr="006B25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color w:val="FFFFFF"/>
              </w:rPr>
            </w:pPr>
            <w:r w:rsidRPr="00793EFA">
              <w:rPr>
                <w:color w:val="FFFFFF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ind w:left="-108" w:right="-108"/>
              <w:jc w:val="center"/>
            </w:pPr>
            <w:r w:rsidRPr="00793EFA">
              <w:t>008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B7676" w:rsidRDefault="00B41C87" w:rsidP="006B251D">
            <w:pPr>
              <w:spacing w:line="276" w:lineRule="auto"/>
              <w:rPr>
                <w:lang w:eastAsia="en-US"/>
              </w:rPr>
            </w:pPr>
            <w:r w:rsidRPr="00FB7676">
              <w:t>Бюджетные кредиты для реализации мер социальной поддержки специалистов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200737,4</w:t>
            </w:r>
          </w:p>
        </w:tc>
      </w:tr>
      <w:tr w:rsidR="00B41C87" w:rsidRPr="00AA23DD" w:rsidTr="006B25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lastRenderedPageBreak/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B7676" w:rsidRDefault="00B41C87" w:rsidP="006B251D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81432</w:t>
            </w:r>
          </w:p>
        </w:tc>
      </w:tr>
      <w:tr w:rsidR="00B41C87" w:rsidRPr="00AA23DD" w:rsidTr="006B25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</w:pPr>
            <w:r w:rsidRPr="00793EFA"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B7676" w:rsidRDefault="00B41C87" w:rsidP="006B251D">
            <w:pPr>
              <w:spacing w:line="276" w:lineRule="auto"/>
              <w:rPr>
                <w:lang w:eastAsia="en-US"/>
              </w:rPr>
            </w:pPr>
            <w:r w:rsidRPr="00FB7676"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81432</w:t>
            </w:r>
          </w:p>
        </w:tc>
      </w:tr>
      <w:tr w:rsidR="00B41C87" w:rsidRPr="00AA23DD" w:rsidTr="006B25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</w:pPr>
            <w:r w:rsidRPr="00793EFA"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B7676" w:rsidRDefault="00B41C87" w:rsidP="006B251D">
            <w:pPr>
              <w:spacing w:line="276" w:lineRule="auto"/>
              <w:rPr>
                <w:lang w:eastAsia="en-US"/>
              </w:rPr>
            </w:pPr>
            <w:r w:rsidRPr="00FB7676">
              <w:t>Погашение бюджетных кредитов, выданных из государственного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81432</w:t>
            </w:r>
          </w:p>
        </w:tc>
      </w:tr>
      <w:tr w:rsidR="00B41C87" w:rsidRPr="00AA23DD" w:rsidTr="006B25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B7676" w:rsidRDefault="00B41C87" w:rsidP="006B251D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 </w:t>
            </w:r>
          </w:p>
        </w:tc>
      </w:tr>
      <w:tr w:rsidR="00B41C87" w:rsidRPr="00AA23DD" w:rsidTr="006B25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B7676" w:rsidRDefault="00B41C87" w:rsidP="006B251D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 </w:t>
            </w:r>
          </w:p>
        </w:tc>
      </w:tr>
      <w:tr w:rsidR="00B41C87" w:rsidRPr="00AA23DD" w:rsidTr="006B25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B7676" w:rsidRDefault="00B41C87" w:rsidP="006B251D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 </w:t>
            </w:r>
          </w:p>
        </w:tc>
      </w:tr>
      <w:tr w:rsidR="00B41C87" w:rsidRPr="00AA23DD" w:rsidTr="006B25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B7676" w:rsidRDefault="00B41C87" w:rsidP="006B251D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-291753,6</w:t>
            </w:r>
          </w:p>
        </w:tc>
      </w:tr>
      <w:tr w:rsidR="00B41C87" w:rsidRPr="00AA23DD" w:rsidTr="006B25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B7676" w:rsidRDefault="00B41C87" w:rsidP="006B251D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291753,6</w:t>
            </w:r>
          </w:p>
        </w:tc>
      </w:tr>
      <w:tr w:rsidR="00B41C87" w:rsidRPr="00AA23DD" w:rsidTr="006B25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B7676" w:rsidRDefault="00B41C87" w:rsidP="006B251D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200737,4</w:t>
            </w:r>
          </w:p>
        </w:tc>
      </w:tr>
      <w:tr w:rsidR="00B41C87" w:rsidRPr="00AA23DD" w:rsidTr="006B25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</w:pPr>
            <w:r w:rsidRPr="00793EFA"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B7676" w:rsidRDefault="00B41C87" w:rsidP="006B251D">
            <w:pPr>
              <w:spacing w:line="276" w:lineRule="auto"/>
              <w:rPr>
                <w:lang w:eastAsia="en-US"/>
              </w:rPr>
            </w:pPr>
            <w:r w:rsidRPr="00FB7676">
              <w:t>Внутренние государственные займы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200737,4</w:t>
            </w:r>
          </w:p>
        </w:tc>
      </w:tr>
      <w:tr w:rsidR="00B41C87" w:rsidRPr="00AA23DD" w:rsidTr="006B251D">
        <w:trPr>
          <w:gridAfter w:val="1"/>
          <w:wAfter w:w="6" w:type="dxa"/>
          <w:trHeight w:val="303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</w:pPr>
            <w:r w:rsidRPr="00793EFA"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B7676" w:rsidRDefault="00B41C87" w:rsidP="006B251D">
            <w:pPr>
              <w:spacing w:line="276" w:lineRule="auto"/>
              <w:rPr>
                <w:lang w:eastAsia="en-US"/>
              </w:rPr>
            </w:pPr>
            <w:r w:rsidRPr="00FB7676">
              <w:t>Договоры займа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200737,4</w:t>
            </w:r>
          </w:p>
        </w:tc>
      </w:tr>
      <w:tr w:rsidR="00B41C87" w:rsidRPr="00AA23DD" w:rsidTr="006B251D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B7676" w:rsidRDefault="00B41C87" w:rsidP="006B251D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81432</w:t>
            </w:r>
          </w:p>
        </w:tc>
      </w:tr>
      <w:tr w:rsidR="00B41C87" w:rsidRPr="00AA23DD" w:rsidTr="006B251D">
        <w:trPr>
          <w:gridAfter w:val="1"/>
          <w:wAfter w:w="6" w:type="dxa"/>
          <w:trHeight w:val="26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B7676" w:rsidRDefault="00B41C87" w:rsidP="006B251D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81432</w:t>
            </w:r>
          </w:p>
        </w:tc>
      </w:tr>
      <w:tr w:rsidR="00B41C87" w:rsidRPr="00AA23DD" w:rsidTr="006B251D">
        <w:trPr>
          <w:gridAfter w:val="1"/>
          <w:wAfter w:w="6" w:type="dxa"/>
          <w:trHeight w:val="564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jc w:val="center"/>
              <w:rPr>
                <w:color w:val="FFFFFF"/>
              </w:rPr>
            </w:pPr>
            <w:r w:rsidRPr="00793EFA">
              <w:rPr>
                <w:color w:val="FFFFFF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793EFA" w:rsidRDefault="00B41C87" w:rsidP="006B251D">
            <w:pPr>
              <w:ind w:left="-108" w:right="-108"/>
              <w:jc w:val="center"/>
            </w:pPr>
            <w:r w:rsidRPr="00793EFA">
              <w:t>008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B7676" w:rsidRDefault="00B41C87" w:rsidP="006B251D">
            <w:pPr>
              <w:spacing w:line="276" w:lineRule="auto"/>
              <w:rPr>
                <w:lang w:eastAsia="en-US"/>
              </w:rPr>
            </w:pPr>
            <w:r w:rsidRPr="00FB7676"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81432</w:t>
            </w:r>
          </w:p>
        </w:tc>
      </w:tr>
      <w:tr w:rsidR="00B41C87" w:rsidRPr="00AA23DD" w:rsidTr="006B251D">
        <w:trPr>
          <w:gridAfter w:val="1"/>
          <w:wAfter w:w="6" w:type="dxa"/>
          <w:trHeight w:val="187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Pr="00FC33F2" w:rsidRDefault="00B41C87" w:rsidP="006B251D">
            <w:pPr>
              <w:jc w:val="center"/>
              <w:rPr>
                <w:lang w:val="kk-KZ"/>
              </w:rPr>
            </w:pPr>
            <w:r w:rsidRPr="00FC33F2">
              <w:rPr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FC33F2" w:rsidRDefault="00B41C87" w:rsidP="006B251D">
            <w:pPr>
              <w:jc w:val="center"/>
              <w:rPr>
                <w:color w:val="FFFFFF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FC33F2" w:rsidRDefault="00B41C87" w:rsidP="006B251D">
            <w:pPr>
              <w:ind w:left="-108" w:right="-108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C33F2" w:rsidRDefault="00B41C87" w:rsidP="006B251D">
            <w:pPr>
              <w:spacing w:line="276" w:lineRule="auto"/>
            </w:pPr>
            <w:r w:rsidRPr="00FC33F2">
              <w:rPr>
                <w:color w:val="000000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172448,2</w:t>
            </w:r>
          </w:p>
        </w:tc>
      </w:tr>
      <w:tr w:rsidR="00B41C87" w:rsidRPr="00AA23DD" w:rsidTr="006B251D">
        <w:trPr>
          <w:gridAfter w:val="1"/>
          <w:wAfter w:w="6" w:type="dxa"/>
          <w:trHeight w:val="291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Pr="00FC33F2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FC33F2" w:rsidRDefault="00B41C87" w:rsidP="006B251D">
            <w:pPr>
              <w:jc w:val="center"/>
              <w:rPr>
                <w:lang w:val="kk-KZ"/>
              </w:rPr>
            </w:pPr>
            <w:r w:rsidRPr="00FC33F2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FC33F2" w:rsidRDefault="00B41C87" w:rsidP="006B251D">
            <w:pPr>
              <w:ind w:left="-108" w:right="-108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C33F2" w:rsidRDefault="00B41C87" w:rsidP="006B251D">
            <w:pPr>
              <w:spacing w:line="276" w:lineRule="auto"/>
            </w:pPr>
            <w:r w:rsidRPr="00FC33F2">
              <w:rPr>
                <w:color w:val="000000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172448,2</w:t>
            </w:r>
          </w:p>
        </w:tc>
      </w:tr>
      <w:tr w:rsidR="00B41C87" w:rsidRPr="00AA23DD" w:rsidTr="006B251D">
        <w:trPr>
          <w:gridAfter w:val="1"/>
          <w:wAfter w:w="6" w:type="dxa"/>
          <w:trHeight w:val="24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41C87" w:rsidRPr="00FC33F2" w:rsidRDefault="00B41C87" w:rsidP="006B251D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41C87" w:rsidRPr="00FC33F2" w:rsidRDefault="00B41C87" w:rsidP="006B251D">
            <w:pPr>
              <w:jc w:val="center"/>
              <w:rPr>
                <w:color w:val="FFFFFF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41C87" w:rsidRPr="00FC33F2" w:rsidRDefault="00B41C87" w:rsidP="006B251D">
            <w:pPr>
              <w:ind w:left="-108" w:right="-108"/>
              <w:jc w:val="center"/>
              <w:rPr>
                <w:lang w:val="kk-KZ"/>
              </w:rPr>
            </w:pPr>
            <w:r w:rsidRPr="00FC33F2">
              <w:rPr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41C87" w:rsidRPr="00FC33F2" w:rsidRDefault="00B41C87" w:rsidP="006B251D">
            <w:pPr>
              <w:spacing w:line="276" w:lineRule="auto"/>
            </w:pPr>
            <w:r w:rsidRPr="00FC33F2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41C87" w:rsidRPr="00D6068F" w:rsidRDefault="00B41C87" w:rsidP="006B251D">
            <w:pPr>
              <w:jc w:val="center"/>
            </w:pPr>
            <w:r w:rsidRPr="00D6068F">
              <w:t>172448,2</w:t>
            </w:r>
          </w:p>
        </w:tc>
      </w:tr>
    </w:tbl>
    <w:p w:rsidR="00B41C87" w:rsidRPr="003434B9" w:rsidRDefault="00B41C87" w:rsidP="00B41C87">
      <w:pPr>
        <w:jc w:val="both"/>
        <w:rPr>
          <w:sz w:val="28"/>
          <w:szCs w:val="28"/>
          <w:lang w:val="kk-KZ"/>
        </w:rPr>
      </w:pPr>
    </w:p>
    <w:p w:rsidR="00B41C87" w:rsidRDefault="00B41C87" w:rsidP="00B41C87"/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B41C87" w:rsidRDefault="00B41C87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  <w:sectPr w:rsidR="00E3132D" w:rsidSect="00E3132D">
          <w:headerReference w:type="default" r:id="rId7"/>
          <w:headerReference w:type="first" r:id="rId8"/>
          <w:pgSz w:w="11906" w:h="16838"/>
          <w:pgMar w:top="1134" w:right="851" w:bottom="1361" w:left="1474" w:header="709" w:footer="709" w:gutter="0"/>
          <w:cols w:space="708"/>
          <w:titlePg/>
          <w:docGrid w:linePitch="360"/>
        </w:sectPr>
      </w:pPr>
    </w:p>
    <w:p w:rsidR="00E3132D" w:rsidRPr="00401683" w:rsidRDefault="00E3132D" w:rsidP="00E3132D">
      <w:pPr>
        <w:ind w:left="11328" w:right="-2"/>
        <w:outlineLvl w:val="0"/>
        <w:rPr>
          <w:lang w:val="kk-KZ"/>
        </w:rPr>
      </w:pPr>
      <w:bookmarkStart w:id="0" w:name="_GoBack"/>
      <w:bookmarkEnd w:id="0"/>
      <w:r w:rsidRPr="00401683">
        <w:rPr>
          <w:lang w:val="kk-KZ"/>
        </w:rPr>
        <w:lastRenderedPageBreak/>
        <w:t xml:space="preserve">Приложение </w:t>
      </w:r>
      <w:r>
        <w:rPr>
          <w:lang w:val="kk-KZ"/>
        </w:rPr>
        <w:t>2</w:t>
      </w:r>
    </w:p>
    <w:p w:rsidR="00E3132D" w:rsidRPr="00401683" w:rsidRDefault="00E3132D" w:rsidP="00E3132D">
      <w:pPr>
        <w:ind w:left="11328" w:right="-2"/>
        <w:rPr>
          <w:lang w:val="kk-KZ"/>
        </w:rPr>
      </w:pPr>
      <w:r w:rsidRPr="00401683">
        <w:rPr>
          <w:lang w:val="kk-KZ"/>
        </w:rPr>
        <w:t xml:space="preserve">к решению Сырдарьинского </w:t>
      </w:r>
    </w:p>
    <w:p w:rsidR="00E3132D" w:rsidRPr="00401683" w:rsidRDefault="00E3132D" w:rsidP="00E3132D">
      <w:pPr>
        <w:ind w:left="11328" w:right="-2"/>
        <w:rPr>
          <w:lang w:val="kk-KZ"/>
        </w:rPr>
      </w:pPr>
      <w:r w:rsidRPr="00401683">
        <w:rPr>
          <w:lang w:val="kk-KZ"/>
        </w:rPr>
        <w:t xml:space="preserve">районного маслихата </w:t>
      </w:r>
    </w:p>
    <w:p w:rsidR="00E3132D" w:rsidRDefault="00E3132D" w:rsidP="00E3132D">
      <w:pPr>
        <w:ind w:left="11328"/>
        <w:outlineLvl w:val="0"/>
        <w:rPr>
          <w:b/>
          <w:lang w:val="kk-KZ"/>
        </w:rPr>
      </w:pPr>
      <w:r w:rsidRPr="00401683">
        <w:rPr>
          <w:lang w:val="kk-KZ"/>
        </w:rPr>
        <w:t xml:space="preserve">от </w:t>
      </w:r>
      <w:r>
        <w:rPr>
          <w:lang w:val="kk-KZ"/>
        </w:rPr>
        <w:t>18</w:t>
      </w:r>
      <w:r w:rsidRPr="00401683">
        <w:rPr>
          <w:lang w:val="kk-KZ"/>
        </w:rPr>
        <w:t xml:space="preserve"> декабря 201</w:t>
      </w:r>
      <w:r>
        <w:rPr>
          <w:lang w:val="kk-KZ"/>
        </w:rPr>
        <w:t>9</w:t>
      </w:r>
      <w:r w:rsidRPr="00401683">
        <w:rPr>
          <w:lang w:val="kk-KZ"/>
        </w:rPr>
        <w:t xml:space="preserve"> года №</w:t>
      </w:r>
      <w:r>
        <w:rPr>
          <w:lang w:val="kk-KZ"/>
        </w:rPr>
        <w:t>357</w:t>
      </w:r>
    </w:p>
    <w:p w:rsidR="00E3132D" w:rsidRDefault="00E3132D" w:rsidP="00E3132D">
      <w:pPr>
        <w:jc w:val="center"/>
        <w:rPr>
          <w:b/>
          <w:sz w:val="28"/>
          <w:szCs w:val="28"/>
        </w:rPr>
      </w:pPr>
    </w:p>
    <w:p w:rsidR="00E3132D" w:rsidRPr="00401683" w:rsidRDefault="00E3132D" w:rsidP="00E3132D">
      <w:pPr>
        <w:ind w:left="11328" w:right="-2"/>
        <w:outlineLvl w:val="0"/>
        <w:rPr>
          <w:lang w:val="kk-KZ"/>
        </w:rPr>
      </w:pPr>
      <w:r w:rsidRPr="00401683">
        <w:rPr>
          <w:lang w:val="kk-KZ"/>
        </w:rPr>
        <w:t xml:space="preserve">Приложение </w:t>
      </w:r>
      <w:r>
        <w:rPr>
          <w:lang w:val="kk-KZ"/>
        </w:rPr>
        <w:t>5</w:t>
      </w:r>
    </w:p>
    <w:p w:rsidR="00E3132D" w:rsidRPr="00401683" w:rsidRDefault="00E3132D" w:rsidP="00E3132D">
      <w:pPr>
        <w:ind w:left="11328" w:right="-2"/>
        <w:rPr>
          <w:lang w:val="kk-KZ"/>
        </w:rPr>
      </w:pPr>
      <w:r w:rsidRPr="00401683">
        <w:rPr>
          <w:lang w:val="kk-KZ"/>
        </w:rPr>
        <w:t xml:space="preserve">к решению Сырдарьинского </w:t>
      </w:r>
    </w:p>
    <w:p w:rsidR="00E3132D" w:rsidRPr="00401683" w:rsidRDefault="00E3132D" w:rsidP="00E3132D">
      <w:pPr>
        <w:ind w:left="11328" w:right="-2"/>
        <w:rPr>
          <w:lang w:val="kk-KZ"/>
        </w:rPr>
      </w:pPr>
      <w:r w:rsidRPr="00401683">
        <w:rPr>
          <w:lang w:val="kk-KZ"/>
        </w:rPr>
        <w:t xml:space="preserve">районного маслихата </w:t>
      </w:r>
    </w:p>
    <w:p w:rsidR="00E3132D" w:rsidRDefault="00E3132D" w:rsidP="00E3132D">
      <w:pPr>
        <w:ind w:left="11328"/>
        <w:outlineLvl w:val="0"/>
        <w:rPr>
          <w:b/>
          <w:lang w:val="kk-KZ"/>
        </w:rPr>
      </w:pPr>
      <w:r w:rsidRPr="00401683">
        <w:rPr>
          <w:lang w:val="kk-KZ"/>
        </w:rPr>
        <w:t>от 20 декабря 201</w:t>
      </w:r>
      <w:r w:rsidRPr="00401683">
        <w:t>8</w:t>
      </w:r>
      <w:r w:rsidRPr="00401683">
        <w:rPr>
          <w:lang w:val="kk-KZ"/>
        </w:rPr>
        <w:t xml:space="preserve"> года №253</w:t>
      </w:r>
    </w:p>
    <w:p w:rsidR="00E3132D" w:rsidRDefault="00E3132D" w:rsidP="00E3132D">
      <w:pPr>
        <w:jc w:val="center"/>
        <w:outlineLvl w:val="0"/>
        <w:rPr>
          <w:b/>
          <w:lang w:val="kk-KZ"/>
        </w:rPr>
      </w:pPr>
    </w:p>
    <w:p w:rsidR="00E3132D" w:rsidRDefault="00E3132D" w:rsidP="00E3132D">
      <w:pPr>
        <w:jc w:val="center"/>
        <w:outlineLvl w:val="0"/>
        <w:rPr>
          <w:b/>
          <w:lang w:val="kk-KZ"/>
        </w:rPr>
      </w:pPr>
    </w:p>
    <w:p w:rsidR="00E3132D" w:rsidRDefault="00E3132D" w:rsidP="00E3132D">
      <w:pPr>
        <w:jc w:val="both"/>
        <w:rPr>
          <w:sz w:val="28"/>
          <w:szCs w:val="28"/>
          <w:lang w:val="kk-KZ"/>
        </w:rPr>
      </w:pPr>
    </w:p>
    <w:p w:rsidR="00E3132D" w:rsidRDefault="00E3132D" w:rsidP="00E3132D">
      <w:pPr>
        <w:jc w:val="center"/>
        <w:rPr>
          <w:lang w:val="kk-KZ"/>
        </w:rPr>
      </w:pPr>
      <w:r w:rsidRPr="002B59C8">
        <w:rPr>
          <w:b/>
          <w:lang w:val="kk-KZ"/>
        </w:rPr>
        <w:t>Перечень бюджетных программ аппаратов акимов сельских округов на 201</w:t>
      </w:r>
      <w:r w:rsidRPr="00EE34AE">
        <w:rPr>
          <w:b/>
        </w:rPr>
        <w:t>9</w:t>
      </w:r>
      <w:r w:rsidRPr="002B59C8">
        <w:rPr>
          <w:b/>
          <w:lang w:val="kk-KZ"/>
        </w:rPr>
        <w:t xml:space="preserve"> год</w:t>
      </w:r>
    </w:p>
    <w:p w:rsidR="00E3132D" w:rsidRDefault="00E3132D" w:rsidP="00E3132D">
      <w:pPr>
        <w:jc w:val="both"/>
        <w:rPr>
          <w:sz w:val="28"/>
          <w:szCs w:val="28"/>
          <w:lang w:val="kk-KZ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080"/>
        <w:gridCol w:w="720"/>
        <w:gridCol w:w="900"/>
        <w:gridCol w:w="900"/>
        <w:gridCol w:w="900"/>
        <w:gridCol w:w="720"/>
        <w:gridCol w:w="900"/>
        <w:gridCol w:w="720"/>
        <w:gridCol w:w="720"/>
        <w:gridCol w:w="1052"/>
        <w:gridCol w:w="900"/>
        <w:gridCol w:w="900"/>
        <w:gridCol w:w="1347"/>
      </w:tblGrid>
      <w:tr w:rsidR="00E3132D" w:rsidRPr="00B76494" w:rsidTr="006B251D">
        <w:trPr>
          <w:trHeight w:val="3996"/>
        </w:trPr>
        <w:tc>
          <w:tcPr>
            <w:tcW w:w="2700" w:type="dxa"/>
            <w:shd w:val="clear" w:color="auto" w:fill="auto"/>
            <w:vAlign w:val="center"/>
            <w:hideMark/>
          </w:tcPr>
          <w:p w:rsidR="00E3132D" w:rsidRPr="00B76494" w:rsidRDefault="00E3132D" w:rsidP="006B251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80" w:type="dxa"/>
            <w:shd w:val="clear" w:color="auto" w:fill="auto"/>
            <w:textDirection w:val="btLr"/>
            <w:vAlign w:val="center"/>
            <w:hideMark/>
          </w:tcPr>
          <w:p w:rsidR="00E3132D" w:rsidRPr="00B76494" w:rsidRDefault="00E3132D" w:rsidP="006B251D">
            <w:pPr>
              <w:ind w:left="-108" w:right="-109"/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 xml:space="preserve">Услуги по обеспечению деятельности </w:t>
            </w:r>
          </w:p>
          <w:p w:rsidR="00E3132D" w:rsidRPr="00B76494" w:rsidRDefault="00E3132D" w:rsidP="006B251D">
            <w:pPr>
              <w:ind w:left="-108" w:right="-109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76494">
              <w:rPr>
                <w:sz w:val="22"/>
                <w:szCs w:val="22"/>
              </w:rPr>
              <w:t>акима</w:t>
            </w:r>
            <w:proofErr w:type="spellEnd"/>
            <w:r w:rsidRPr="00B76494">
              <w:rPr>
                <w:sz w:val="22"/>
                <w:szCs w:val="22"/>
              </w:rPr>
              <w:t xml:space="preserve"> района в городе, города районного значения, поселка, села, сельского округа</w:t>
            </w:r>
            <w:r w:rsidRPr="00B76494">
              <w:rPr>
                <w:sz w:val="22"/>
                <w:szCs w:val="22"/>
                <w:lang w:val="kk-KZ"/>
              </w:rPr>
              <w:t xml:space="preserve"> </w:t>
            </w:r>
          </w:p>
          <w:p w:rsidR="00E3132D" w:rsidRPr="00B76494" w:rsidRDefault="00E3132D" w:rsidP="006B251D">
            <w:pPr>
              <w:ind w:left="-108" w:right="-109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E3132D" w:rsidRPr="00B76494" w:rsidRDefault="00E3132D" w:rsidP="006B251D">
            <w:pPr>
              <w:jc w:val="center"/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</w:rPr>
              <w:t>Капитальные расходы государственного органа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  <w:hideMark/>
          </w:tcPr>
          <w:p w:rsidR="00E3132D" w:rsidRPr="00B76494" w:rsidRDefault="00E3132D" w:rsidP="006B251D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>Обеспечение деятельности организаций дошкольного воспитания и обучения</w:t>
            </w:r>
            <w:r w:rsidRPr="00B76494">
              <w:rPr>
                <w:sz w:val="22"/>
                <w:szCs w:val="22"/>
                <w:lang w:val="kk-KZ"/>
              </w:rPr>
              <w:t xml:space="preserve">                                                            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  <w:hideMark/>
          </w:tcPr>
          <w:p w:rsidR="00E3132D" w:rsidRPr="00B76494" w:rsidRDefault="00E3132D" w:rsidP="006B251D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  <w:lang w:val="kk-KZ"/>
              </w:rPr>
              <w:t>Р</w:t>
            </w:r>
            <w:proofErr w:type="spellStart"/>
            <w:r w:rsidRPr="00B76494">
              <w:rPr>
                <w:sz w:val="22"/>
                <w:szCs w:val="22"/>
              </w:rPr>
              <w:t>еализация</w:t>
            </w:r>
            <w:proofErr w:type="spellEnd"/>
            <w:r w:rsidRPr="00B76494">
              <w:rPr>
                <w:sz w:val="22"/>
                <w:szCs w:val="22"/>
              </w:rPr>
              <w:t xml:space="preserve"> государственного образовательного заказа в дошкольных организациях образования</w:t>
            </w:r>
            <w:r w:rsidRPr="00B76494">
              <w:rPr>
                <w:sz w:val="22"/>
                <w:szCs w:val="22"/>
                <w:lang w:val="kk-KZ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  <w:hideMark/>
          </w:tcPr>
          <w:p w:rsidR="00E3132D" w:rsidRPr="00B76494" w:rsidRDefault="00E3132D" w:rsidP="006B251D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 xml:space="preserve">Организация бесплатного подвоза </w:t>
            </w:r>
          </w:p>
          <w:p w:rsidR="00E3132D" w:rsidRPr="00B76494" w:rsidRDefault="00E3132D" w:rsidP="006B251D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>учащихся до школы и обратно в сельской местности</w:t>
            </w:r>
            <w:r w:rsidRPr="00B76494">
              <w:rPr>
                <w:sz w:val="22"/>
                <w:szCs w:val="22"/>
                <w:lang w:val="kk-KZ"/>
              </w:rPr>
              <w:t xml:space="preserve">              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:rsidR="00E3132D" w:rsidRPr="00B76494" w:rsidRDefault="00E3132D" w:rsidP="006B251D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 xml:space="preserve">Оказание социальной помощи </w:t>
            </w:r>
          </w:p>
          <w:p w:rsidR="00E3132D" w:rsidRPr="00B76494" w:rsidRDefault="00E3132D" w:rsidP="006B251D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>нуждающимся гражданам на дому</w:t>
            </w:r>
            <w:r w:rsidRPr="00B76494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  <w:hideMark/>
          </w:tcPr>
          <w:p w:rsidR="00E3132D" w:rsidRPr="00B76494" w:rsidRDefault="00E3132D" w:rsidP="006B251D">
            <w:pPr>
              <w:jc w:val="center"/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</w:rPr>
              <w:t xml:space="preserve">Освещение улиц населенных пунктов </w:t>
            </w:r>
            <w:r w:rsidRPr="00B76494">
              <w:rPr>
                <w:sz w:val="22"/>
                <w:szCs w:val="22"/>
                <w:lang w:val="kk-KZ"/>
              </w:rPr>
              <w:t xml:space="preserve">          </w:t>
            </w:r>
          </w:p>
        </w:tc>
        <w:tc>
          <w:tcPr>
            <w:tcW w:w="720" w:type="dxa"/>
            <w:textDirection w:val="btLr"/>
          </w:tcPr>
          <w:p w:rsidR="00E3132D" w:rsidRPr="00B76494" w:rsidRDefault="00E3132D" w:rsidP="006B25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B76494">
              <w:rPr>
                <w:color w:val="000000"/>
                <w:sz w:val="22"/>
                <w:szCs w:val="22"/>
              </w:rPr>
              <w:t xml:space="preserve">Обеспечение санитарии населенных </w:t>
            </w:r>
          </w:p>
          <w:p w:rsidR="00E3132D" w:rsidRPr="00B76494" w:rsidRDefault="00E3132D" w:rsidP="006B251D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color w:val="000000"/>
                <w:sz w:val="22"/>
                <w:szCs w:val="22"/>
              </w:rPr>
              <w:t>пунктов</w:t>
            </w:r>
            <w:r w:rsidRPr="00B76494">
              <w:rPr>
                <w:sz w:val="22"/>
                <w:szCs w:val="22"/>
                <w:lang w:val="kk-KZ"/>
              </w:rPr>
              <w:t xml:space="preserve"> </w:t>
            </w:r>
          </w:p>
          <w:p w:rsidR="00E3132D" w:rsidRPr="00B76494" w:rsidRDefault="00E3132D" w:rsidP="006B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E3132D" w:rsidRPr="00B76494" w:rsidRDefault="00E3132D" w:rsidP="006B251D">
            <w:pPr>
              <w:jc w:val="center"/>
              <w:rPr>
                <w:sz w:val="22"/>
                <w:szCs w:val="22"/>
              </w:rPr>
            </w:pPr>
            <w:r w:rsidRPr="00B76494">
              <w:rPr>
                <w:color w:val="000000"/>
                <w:sz w:val="22"/>
                <w:szCs w:val="22"/>
              </w:rPr>
              <w:t>Благоустройство и озеленение населенных пунктов</w:t>
            </w:r>
            <w:r w:rsidRPr="00B76494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E3132D" w:rsidRPr="00B76494" w:rsidRDefault="00E3132D" w:rsidP="006B251D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 xml:space="preserve">Поддержка культурно-досуговой работы </w:t>
            </w:r>
          </w:p>
          <w:p w:rsidR="00E3132D" w:rsidRPr="00B76494" w:rsidRDefault="00E3132D" w:rsidP="006B251D">
            <w:pPr>
              <w:jc w:val="center"/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</w:rPr>
              <w:t xml:space="preserve">на местном уровне  </w:t>
            </w:r>
          </w:p>
          <w:p w:rsidR="00E3132D" w:rsidRPr="00B76494" w:rsidRDefault="00E3132D" w:rsidP="006B251D">
            <w:pPr>
              <w:jc w:val="center"/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extDirection w:val="btLr"/>
            <w:vAlign w:val="center"/>
          </w:tcPr>
          <w:p w:rsidR="00E3132D" w:rsidRPr="00B76494" w:rsidRDefault="00E3132D" w:rsidP="006B25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B76494">
              <w:rPr>
                <w:color w:val="000000"/>
                <w:sz w:val="22"/>
                <w:szCs w:val="22"/>
              </w:rPr>
              <w:t xml:space="preserve">Реализация физкультурно-оздоровительных </w:t>
            </w:r>
          </w:p>
          <w:p w:rsidR="00E3132D" w:rsidRPr="00B76494" w:rsidRDefault="00E3132D" w:rsidP="006B25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B76494">
              <w:rPr>
                <w:color w:val="000000"/>
                <w:sz w:val="22"/>
                <w:szCs w:val="22"/>
              </w:rPr>
              <w:t xml:space="preserve">и спортивных мероприятий на местном </w:t>
            </w:r>
          </w:p>
          <w:p w:rsidR="00E3132D" w:rsidRPr="00B76494" w:rsidRDefault="00E3132D" w:rsidP="006B251D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color w:val="000000"/>
                <w:sz w:val="22"/>
                <w:szCs w:val="22"/>
              </w:rPr>
              <w:t>уровне</w:t>
            </w:r>
            <w:r w:rsidRPr="00B76494">
              <w:rPr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900" w:type="dxa"/>
            <w:textDirection w:val="btLr"/>
            <w:vAlign w:val="center"/>
          </w:tcPr>
          <w:p w:rsidR="00E3132D" w:rsidRPr="00B76494" w:rsidRDefault="00E3132D" w:rsidP="006B251D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347" w:type="dxa"/>
            <w:shd w:val="clear" w:color="auto" w:fill="auto"/>
            <w:textDirection w:val="btLr"/>
            <w:vAlign w:val="center"/>
            <w:hideMark/>
          </w:tcPr>
          <w:p w:rsidR="00E3132D" w:rsidRPr="00B76494" w:rsidRDefault="00E3132D" w:rsidP="006B251D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  <w:lang w:val="kk-KZ"/>
              </w:rPr>
              <w:t>Б ВСЕГО</w:t>
            </w:r>
          </w:p>
        </w:tc>
      </w:tr>
      <w:tr w:rsidR="00E3132D" w:rsidRPr="00B76494" w:rsidTr="006B251D">
        <w:trPr>
          <w:trHeight w:val="1126"/>
        </w:trPr>
        <w:tc>
          <w:tcPr>
            <w:tcW w:w="2700" w:type="dxa"/>
            <w:shd w:val="clear" w:color="auto" w:fill="auto"/>
            <w:vAlign w:val="center"/>
            <w:hideMark/>
          </w:tcPr>
          <w:p w:rsidR="00E3132D" w:rsidRPr="00B76494" w:rsidRDefault="00E3132D" w:rsidP="006B251D">
            <w:pPr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Сакен Сейфуллина»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22977,4</w:t>
            </w:r>
          </w:p>
        </w:tc>
        <w:tc>
          <w:tcPr>
            <w:tcW w:w="720" w:type="dxa"/>
            <w:vAlign w:val="center"/>
          </w:tcPr>
          <w:p w:rsidR="00E3132D" w:rsidRDefault="00E3132D" w:rsidP="006B25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795,8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34089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Pr="000D1B0E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12120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Pr="000D1B0E" w:rsidRDefault="00E3132D" w:rsidP="006B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Pr="000D1B0E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1602</w:t>
            </w:r>
          </w:p>
        </w:tc>
        <w:tc>
          <w:tcPr>
            <w:tcW w:w="720" w:type="dxa"/>
            <w:vAlign w:val="center"/>
          </w:tcPr>
          <w:p w:rsidR="00E3132D" w:rsidRPr="000D1B0E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17157,6</w:t>
            </w:r>
          </w:p>
        </w:tc>
        <w:tc>
          <w:tcPr>
            <w:tcW w:w="900" w:type="dxa"/>
            <w:vAlign w:val="center"/>
          </w:tcPr>
          <w:p w:rsidR="00E3132D" w:rsidRPr="00623803" w:rsidRDefault="00E3132D" w:rsidP="006B251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90</w:t>
            </w:r>
          </w:p>
        </w:tc>
        <w:tc>
          <w:tcPr>
            <w:tcW w:w="900" w:type="dxa"/>
            <w:vAlign w:val="center"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91691,8</w:t>
            </w:r>
          </w:p>
        </w:tc>
      </w:tr>
      <w:tr w:rsidR="00E3132D" w:rsidRPr="00B76494" w:rsidTr="006B251D">
        <w:trPr>
          <w:trHeight w:val="510"/>
        </w:trPr>
        <w:tc>
          <w:tcPr>
            <w:tcW w:w="2700" w:type="dxa"/>
            <w:shd w:val="clear" w:color="auto" w:fill="auto"/>
            <w:vAlign w:val="center"/>
            <w:hideMark/>
          </w:tcPr>
          <w:p w:rsidR="00E3132D" w:rsidRPr="00B76494" w:rsidRDefault="00E3132D" w:rsidP="006B2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К</w:t>
            </w:r>
            <w:r w:rsidRPr="00B76494">
              <w:rPr>
                <w:sz w:val="22"/>
                <w:szCs w:val="22"/>
                <w:lang w:val="kk-KZ"/>
              </w:rPr>
              <w:t xml:space="preserve">оммунальное государственное учреждение  «Аппарат </w:t>
            </w:r>
            <w:r w:rsidRPr="00B76494">
              <w:rPr>
                <w:sz w:val="22"/>
                <w:szCs w:val="22"/>
                <w:lang w:val="kk-KZ"/>
              </w:rPr>
              <w:lastRenderedPageBreak/>
              <w:t>акима сельского округа Инкардария»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17918</w:t>
            </w:r>
          </w:p>
        </w:tc>
        <w:tc>
          <w:tcPr>
            <w:tcW w:w="720" w:type="dxa"/>
            <w:vAlign w:val="center"/>
          </w:tcPr>
          <w:p w:rsidR="00E3132D" w:rsidRDefault="00E3132D" w:rsidP="006B25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429,7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Pr="000D1B0E" w:rsidRDefault="00E3132D" w:rsidP="006B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Pr="000D1B0E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Pr="000D1B0E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720" w:type="dxa"/>
            <w:vAlign w:val="center"/>
          </w:tcPr>
          <w:p w:rsidR="00E3132D" w:rsidRPr="000D1B0E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20" w:type="dxa"/>
            <w:vAlign w:val="center"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17312,8</w:t>
            </w:r>
          </w:p>
        </w:tc>
        <w:tc>
          <w:tcPr>
            <w:tcW w:w="900" w:type="dxa"/>
            <w:vAlign w:val="center"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39662,5</w:t>
            </w:r>
          </w:p>
        </w:tc>
      </w:tr>
      <w:tr w:rsidR="00E3132D" w:rsidRPr="00B76494" w:rsidTr="006B251D">
        <w:trPr>
          <w:trHeight w:val="510"/>
        </w:trPr>
        <w:tc>
          <w:tcPr>
            <w:tcW w:w="2700" w:type="dxa"/>
            <w:shd w:val="clear" w:color="auto" w:fill="auto"/>
            <w:vAlign w:val="center"/>
            <w:hideMark/>
          </w:tcPr>
          <w:p w:rsidR="00E3132D" w:rsidRPr="00B76494" w:rsidRDefault="00E3132D" w:rsidP="006B251D">
            <w:pPr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  <w:lang w:val="kk-KZ"/>
              </w:rPr>
              <w:lastRenderedPageBreak/>
              <w:t>Коммунальное государственное учреждение  «Аппарат акима сельского округа Аскара Токмаганбетова»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24882,4</w:t>
            </w:r>
          </w:p>
        </w:tc>
        <w:tc>
          <w:tcPr>
            <w:tcW w:w="720" w:type="dxa"/>
            <w:vAlign w:val="center"/>
          </w:tcPr>
          <w:p w:rsidR="00E3132D" w:rsidRDefault="00E3132D" w:rsidP="006B25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Pr="000D1B0E" w:rsidRDefault="00E3132D" w:rsidP="006B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Pr="000D1B0E" w:rsidRDefault="00E3132D" w:rsidP="006B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Pr="000D1B0E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1656</w:t>
            </w:r>
          </w:p>
        </w:tc>
        <w:tc>
          <w:tcPr>
            <w:tcW w:w="720" w:type="dxa"/>
            <w:vAlign w:val="center"/>
          </w:tcPr>
          <w:p w:rsidR="00E3132D" w:rsidRPr="000D1B0E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13700,9</w:t>
            </w:r>
          </w:p>
        </w:tc>
        <w:tc>
          <w:tcPr>
            <w:tcW w:w="900" w:type="dxa"/>
            <w:vAlign w:val="center"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vAlign w:val="center"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87346,9</w:t>
            </w:r>
          </w:p>
        </w:tc>
      </w:tr>
      <w:tr w:rsidR="00E3132D" w:rsidRPr="00B76494" w:rsidTr="006B251D">
        <w:trPr>
          <w:trHeight w:val="510"/>
        </w:trPr>
        <w:tc>
          <w:tcPr>
            <w:tcW w:w="2700" w:type="dxa"/>
            <w:shd w:val="clear" w:color="auto" w:fill="auto"/>
            <w:vAlign w:val="center"/>
            <w:hideMark/>
          </w:tcPr>
          <w:p w:rsidR="00E3132D" w:rsidRPr="00B76494" w:rsidRDefault="00E3132D" w:rsidP="006B251D">
            <w:pPr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19697,9</w:t>
            </w:r>
          </w:p>
        </w:tc>
        <w:tc>
          <w:tcPr>
            <w:tcW w:w="720" w:type="dxa"/>
            <w:vAlign w:val="center"/>
          </w:tcPr>
          <w:p w:rsidR="00E3132D" w:rsidRDefault="00E3132D" w:rsidP="006B25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36272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Pr="000D1B0E" w:rsidRDefault="00E3132D" w:rsidP="006B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Pr="000D1B0E" w:rsidRDefault="00E3132D" w:rsidP="006B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Pr="000D1B0E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3230,4</w:t>
            </w:r>
          </w:p>
        </w:tc>
        <w:tc>
          <w:tcPr>
            <w:tcW w:w="720" w:type="dxa"/>
            <w:vAlign w:val="center"/>
          </w:tcPr>
          <w:p w:rsidR="00E3132D" w:rsidRPr="000D1B0E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17412,6</w:t>
            </w:r>
          </w:p>
        </w:tc>
        <w:tc>
          <w:tcPr>
            <w:tcW w:w="900" w:type="dxa"/>
            <w:vAlign w:val="center"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00" w:type="dxa"/>
            <w:vAlign w:val="center"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78901,9</w:t>
            </w:r>
          </w:p>
        </w:tc>
      </w:tr>
      <w:tr w:rsidR="00E3132D" w:rsidRPr="00B76494" w:rsidTr="006B251D">
        <w:trPr>
          <w:trHeight w:val="510"/>
        </w:trPr>
        <w:tc>
          <w:tcPr>
            <w:tcW w:w="2700" w:type="dxa"/>
            <w:shd w:val="clear" w:color="auto" w:fill="auto"/>
            <w:vAlign w:val="center"/>
            <w:hideMark/>
          </w:tcPr>
          <w:p w:rsidR="00E3132D" w:rsidRPr="00B76494" w:rsidRDefault="00E3132D" w:rsidP="006B251D">
            <w:pPr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23812</w:t>
            </w:r>
          </w:p>
        </w:tc>
        <w:tc>
          <w:tcPr>
            <w:tcW w:w="720" w:type="dxa"/>
            <w:vAlign w:val="center"/>
          </w:tcPr>
          <w:p w:rsidR="00E3132D" w:rsidRDefault="00E3132D" w:rsidP="006B25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Pr="000D1B0E" w:rsidRDefault="00E3132D" w:rsidP="006B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Pr="000D1B0E" w:rsidRDefault="00E3132D" w:rsidP="006B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Pr="000D1B0E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1239</w:t>
            </w:r>
          </w:p>
        </w:tc>
        <w:tc>
          <w:tcPr>
            <w:tcW w:w="720" w:type="dxa"/>
            <w:vAlign w:val="center"/>
          </w:tcPr>
          <w:p w:rsidR="00E3132D" w:rsidRPr="000D1B0E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21880,6</w:t>
            </w:r>
          </w:p>
        </w:tc>
        <w:tc>
          <w:tcPr>
            <w:tcW w:w="900" w:type="dxa"/>
            <w:vAlign w:val="center"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vAlign w:val="center"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69565,6</w:t>
            </w:r>
          </w:p>
        </w:tc>
      </w:tr>
      <w:tr w:rsidR="00E3132D" w:rsidRPr="00B76494" w:rsidTr="006B251D">
        <w:trPr>
          <w:trHeight w:val="525"/>
        </w:trPr>
        <w:tc>
          <w:tcPr>
            <w:tcW w:w="2700" w:type="dxa"/>
            <w:shd w:val="clear" w:color="auto" w:fill="auto"/>
            <w:vAlign w:val="center"/>
            <w:hideMark/>
          </w:tcPr>
          <w:p w:rsidR="00E3132D" w:rsidRPr="00B76494" w:rsidRDefault="00E3132D" w:rsidP="006B251D">
            <w:pPr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Жетиколь»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21069,4</w:t>
            </w:r>
          </w:p>
        </w:tc>
        <w:tc>
          <w:tcPr>
            <w:tcW w:w="720" w:type="dxa"/>
            <w:vAlign w:val="center"/>
          </w:tcPr>
          <w:p w:rsidR="00E3132D" w:rsidRDefault="00E3132D" w:rsidP="006B25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1340,8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Pr="000D1B0E" w:rsidRDefault="00E3132D" w:rsidP="006B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Pr="000D1B0E" w:rsidRDefault="00E3132D" w:rsidP="006B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Pr="000D1B0E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1414,5</w:t>
            </w:r>
          </w:p>
        </w:tc>
        <w:tc>
          <w:tcPr>
            <w:tcW w:w="720" w:type="dxa"/>
            <w:vAlign w:val="center"/>
          </w:tcPr>
          <w:p w:rsidR="00E3132D" w:rsidRPr="000D1B0E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12882,4</w:t>
            </w:r>
          </w:p>
        </w:tc>
        <w:tc>
          <w:tcPr>
            <w:tcW w:w="900" w:type="dxa"/>
            <w:vAlign w:val="center"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37775,1</w:t>
            </w:r>
          </w:p>
        </w:tc>
      </w:tr>
      <w:tr w:rsidR="00E3132D" w:rsidRPr="00B76494" w:rsidTr="006B251D">
        <w:trPr>
          <w:trHeight w:val="330"/>
        </w:trPr>
        <w:tc>
          <w:tcPr>
            <w:tcW w:w="2700" w:type="dxa"/>
            <w:shd w:val="clear" w:color="auto" w:fill="auto"/>
            <w:vAlign w:val="center"/>
            <w:hideMark/>
          </w:tcPr>
          <w:p w:rsidR="00E3132D" w:rsidRPr="00B76494" w:rsidRDefault="00E3132D" w:rsidP="006B251D">
            <w:pPr>
              <w:jc w:val="center"/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  <w:lang w:val="kk-KZ"/>
              </w:rPr>
              <w:t>ИТОГО</w:t>
            </w:r>
            <w:r w:rsidRPr="00B76494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130357,1</w:t>
            </w:r>
          </w:p>
        </w:tc>
        <w:tc>
          <w:tcPr>
            <w:tcW w:w="720" w:type="dxa"/>
            <w:vAlign w:val="center"/>
          </w:tcPr>
          <w:p w:rsidR="00E3132D" w:rsidRDefault="00E3132D" w:rsidP="006B25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3895,9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133173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Pr="000D1B0E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12120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Pr="000D1B0E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132D" w:rsidRPr="000D1B0E" w:rsidRDefault="00E3132D" w:rsidP="006B25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10591,9</w:t>
            </w:r>
          </w:p>
        </w:tc>
        <w:tc>
          <w:tcPr>
            <w:tcW w:w="720" w:type="dxa"/>
            <w:vAlign w:val="center"/>
          </w:tcPr>
          <w:p w:rsidR="00E3132D" w:rsidRPr="000D1B0E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20" w:type="dxa"/>
            <w:vAlign w:val="center"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100346,9</w:t>
            </w:r>
          </w:p>
        </w:tc>
        <w:tc>
          <w:tcPr>
            <w:tcW w:w="900" w:type="dxa"/>
            <w:vAlign w:val="center"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kk-KZ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E3132D" w:rsidRDefault="00E3132D" w:rsidP="006B2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E3132D" w:rsidRDefault="00E3132D" w:rsidP="006B251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404943,8</w:t>
            </w:r>
          </w:p>
        </w:tc>
      </w:tr>
    </w:tbl>
    <w:p w:rsidR="00E3132D" w:rsidRPr="003434B9" w:rsidRDefault="00E3132D" w:rsidP="00E3132D">
      <w:pPr>
        <w:jc w:val="both"/>
        <w:rPr>
          <w:sz w:val="28"/>
          <w:szCs w:val="28"/>
          <w:lang w:val="kk-KZ"/>
        </w:rPr>
      </w:pPr>
    </w:p>
    <w:p w:rsidR="00E3132D" w:rsidRDefault="00E3132D" w:rsidP="00E3132D"/>
    <w:p w:rsidR="00E3132D" w:rsidRDefault="00E3132D">
      <w:pPr>
        <w:rPr>
          <w:u w:val="single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  <w:sectPr w:rsidR="00E3132D" w:rsidSect="00E3132D">
          <w:pgSz w:w="16838" w:h="11906" w:orient="landscape"/>
          <w:pgMar w:top="1474" w:right="1134" w:bottom="851" w:left="1361" w:header="709" w:footer="709" w:gutter="0"/>
          <w:cols w:space="708"/>
          <w:titlePg/>
          <w:docGrid w:linePitch="360"/>
        </w:sect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Default="00E3132D">
      <w:pPr>
        <w:rPr>
          <w:lang w:val="kk-KZ"/>
        </w:rPr>
      </w:pPr>
    </w:p>
    <w:p w:rsidR="00E3132D" w:rsidRPr="005D2F96" w:rsidRDefault="00E3132D">
      <w:pPr>
        <w:rPr>
          <w:lang w:val="kk-KZ"/>
        </w:rPr>
      </w:pPr>
    </w:p>
    <w:sectPr w:rsidR="00E3132D" w:rsidRPr="005D2F96" w:rsidSect="00E3132D">
      <w:pgSz w:w="16838" w:h="11906" w:orient="landscape"/>
      <w:pgMar w:top="1474" w:right="1134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21" w:rsidRDefault="00EB6321" w:rsidP="00B41C87">
      <w:r>
        <w:separator/>
      </w:r>
    </w:p>
  </w:endnote>
  <w:endnote w:type="continuationSeparator" w:id="0">
    <w:p w:rsidR="00EB6321" w:rsidRDefault="00EB6321" w:rsidP="00B4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21" w:rsidRDefault="00EB6321" w:rsidP="00B41C87">
      <w:r>
        <w:separator/>
      </w:r>
    </w:p>
  </w:footnote>
  <w:footnote w:type="continuationSeparator" w:id="0">
    <w:p w:rsidR="00EB6321" w:rsidRDefault="00EB6321" w:rsidP="00B41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231892"/>
      <w:docPartObj>
        <w:docPartGallery w:val="Page Numbers (Top of Page)"/>
        <w:docPartUnique/>
      </w:docPartObj>
    </w:sdtPr>
    <w:sdtContent>
      <w:p w:rsidR="00B41C87" w:rsidRDefault="00B41C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32D">
          <w:rPr>
            <w:noProof/>
          </w:rPr>
          <w:t>2</w:t>
        </w:r>
        <w:r>
          <w:fldChar w:fldCharType="end"/>
        </w:r>
      </w:p>
    </w:sdtContent>
  </w:sdt>
  <w:p w:rsidR="00B41C87" w:rsidRDefault="00B41C8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720709"/>
      <w:docPartObj>
        <w:docPartGallery w:val="Page Numbers (Top of Page)"/>
        <w:docPartUnique/>
      </w:docPartObj>
    </w:sdtPr>
    <w:sdtContent>
      <w:p w:rsidR="00E3132D" w:rsidRDefault="00E31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132D" w:rsidRDefault="00E313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DB"/>
    <w:rsid w:val="000757A6"/>
    <w:rsid w:val="001E3A99"/>
    <w:rsid w:val="005D2F96"/>
    <w:rsid w:val="00A02B54"/>
    <w:rsid w:val="00A03ADB"/>
    <w:rsid w:val="00B41C87"/>
    <w:rsid w:val="00E3132D"/>
    <w:rsid w:val="00EB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057C2-66B6-49D7-9202-A162BC32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1C87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B41C87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B41C87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B41C87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A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75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1C87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B41C87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B41C87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B41C87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5">
    <w:name w:val="annotation reference"/>
    <w:basedOn w:val="a0"/>
    <w:uiPriority w:val="99"/>
    <w:semiHidden/>
    <w:unhideWhenUsed/>
    <w:rsid w:val="00B41C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41C87"/>
    <w:pPr>
      <w:overflowPunct/>
      <w:autoSpaceDE/>
      <w:autoSpaceDN/>
      <w:adjustRightInd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B41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41C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41C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B41C87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41C8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41C87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41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41C87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41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B41C87"/>
  </w:style>
  <w:style w:type="paragraph" w:customStyle="1" w:styleId="af1">
    <w:name w:val="Знак"/>
    <w:basedOn w:val="a"/>
    <w:autoRedefine/>
    <w:rsid w:val="00B41C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2">
    <w:name w:val="Document Map"/>
    <w:basedOn w:val="a"/>
    <w:link w:val="af3"/>
    <w:uiPriority w:val="99"/>
    <w:semiHidden/>
    <w:unhideWhenUsed/>
    <w:rsid w:val="00B41C87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41C87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3575</Words>
  <Characters>20381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7</cp:revision>
  <dcterms:created xsi:type="dcterms:W3CDTF">2019-12-19T12:41:00Z</dcterms:created>
  <dcterms:modified xsi:type="dcterms:W3CDTF">2019-12-19T13:03:00Z</dcterms:modified>
</cp:coreProperties>
</file>